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7910AC" w14:textId="77125A19" w:rsidR="00143280" w:rsidRPr="00143280" w:rsidRDefault="00143280" w:rsidP="00143280">
      <w:pPr>
        <w:shd w:val="clear" w:color="auto" w:fill="FFFFFF"/>
        <w:spacing w:after="0" w:line="240" w:lineRule="auto"/>
        <w:rPr>
          <w:rFonts w:ascii="Arial" w:eastAsia="Times New Roman" w:hAnsi="Arial" w:cs="Arial"/>
          <w:sz w:val="16"/>
          <w:szCs w:val="16"/>
          <w:lang w:eastAsia="ru-RU"/>
        </w:rPr>
      </w:pPr>
      <w:r>
        <w:rPr>
          <w:rFonts w:ascii="Arial" w:eastAsia="Times New Roman" w:hAnsi="Arial" w:cs="Arial"/>
          <w:sz w:val="16"/>
          <w:szCs w:val="16"/>
          <w:lang w:eastAsia="ru-RU"/>
        </w:rPr>
        <w:t xml:space="preserve"> </w:t>
      </w:r>
    </w:p>
    <w:p w14:paraId="38817352" w14:textId="77777777" w:rsidR="00143280" w:rsidRPr="00143280" w:rsidRDefault="00143280" w:rsidP="00143280">
      <w:pPr>
        <w:shd w:val="clear" w:color="auto" w:fill="FFFFFF"/>
        <w:spacing w:after="0" w:line="240" w:lineRule="auto"/>
        <w:rPr>
          <w:rFonts w:ascii="Arial" w:eastAsia="Times New Roman" w:hAnsi="Arial" w:cs="Arial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sz w:val="16"/>
          <w:szCs w:val="16"/>
          <w:lang w:eastAsia="ru-RU"/>
        </w:rPr>
        <w:t>ЗАКОН</w:t>
      </w:r>
    </w:p>
    <w:p w14:paraId="5931ECA6" w14:textId="77777777" w:rsidR="00143280" w:rsidRPr="00143280" w:rsidRDefault="00143280" w:rsidP="00143280">
      <w:pPr>
        <w:shd w:val="clear" w:color="auto" w:fill="FFFFFF"/>
        <w:spacing w:after="0" w:line="240" w:lineRule="auto"/>
        <w:rPr>
          <w:rFonts w:ascii="Arial" w:eastAsia="Times New Roman" w:hAnsi="Arial" w:cs="Arial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sz w:val="16"/>
          <w:szCs w:val="16"/>
          <w:lang w:eastAsia="ru-RU"/>
        </w:rPr>
        <w:t>РЕСПУБЛИКИ ТАТАРСТАН</w:t>
      </w:r>
    </w:p>
    <w:p w14:paraId="6B5090AA" w14:textId="5DBD231D" w:rsidR="00143280" w:rsidRPr="00143280" w:rsidRDefault="00143280" w:rsidP="00143280">
      <w:pPr>
        <w:shd w:val="clear" w:color="auto" w:fill="FFFFFF"/>
        <w:spacing w:after="0" w:line="240" w:lineRule="auto"/>
        <w:rPr>
          <w:rFonts w:ascii="Arial" w:eastAsia="Times New Roman" w:hAnsi="Arial" w:cs="Arial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sz w:val="16"/>
          <w:szCs w:val="16"/>
          <w:lang w:eastAsia="ru-RU"/>
        </w:rPr>
        <w:t>ОБ УПОЛНОМОЧЕННОМ ПО ПРАВАМ Ч</w:t>
      </w:r>
      <w:r>
        <w:rPr>
          <w:rFonts w:ascii="Arial" w:eastAsia="Times New Roman" w:hAnsi="Arial" w:cs="Arial"/>
          <w:sz w:val="16"/>
          <w:szCs w:val="16"/>
          <w:lang w:eastAsia="ru-RU"/>
        </w:rPr>
        <w:t>ЕЛОВЕКА В РТ</w:t>
      </w:r>
      <w:bookmarkStart w:id="0" w:name="_GoBack"/>
      <w:bookmarkEnd w:id="0"/>
    </w:p>
    <w:p w14:paraId="48E12D56" w14:textId="77777777" w:rsidR="00143280" w:rsidRPr="00143280" w:rsidRDefault="00143280" w:rsidP="00143280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14:paraId="01950EF8" w14:textId="77777777" w:rsidR="00143280" w:rsidRPr="00143280" w:rsidRDefault="00143280" w:rsidP="0014328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(в ред. </w:t>
      </w:r>
    </w:p>
    <w:p w14:paraId="4E6BE196" w14:textId="77777777" w:rsidR="00143280" w:rsidRPr="00143280" w:rsidRDefault="00143280" w:rsidP="0014328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Закона</w:t>
      </w:r>
    </w:p>
    <w:p w14:paraId="1BBA18C1" w14:textId="77777777" w:rsidR="00143280" w:rsidRPr="00143280" w:rsidRDefault="00143280" w:rsidP="0014328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РТ от 04.07.2020 N 35</w:t>
      </w:r>
    </w:p>
    <w:p w14:paraId="4D545A36" w14:textId="77777777" w:rsidR="00143280" w:rsidRPr="00143280" w:rsidRDefault="00143280" w:rsidP="0014328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3815A90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ЗРТ)</w:t>
      </w:r>
    </w:p>
    <w:p w14:paraId="3201479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1. Полномочия Уполномоченного прекращаются с момента вступления в должность нового </w:t>
      </w:r>
    </w:p>
    <w:p w14:paraId="7624E0A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избранного  Уполномоченного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,  за  исключением  случаев  досрочного  прекращения  полномочий  в </w:t>
      </w:r>
    </w:p>
    <w:p w14:paraId="7FCB03E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соответствии с </w:t>
      </w:r>
    </w:p>
    <w:p w14:paraId="2A6115A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частями 2</w:t>
      </w:r>
    </w:p>
    <w:p w14:paraId="69894B3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и </w:t>
      </w:r>
    </w:p>
    <w:p w14:paraId="53174DC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3</w:t>
      </w:r>
    </w:p>
    <w:p w14:paraId="400EB79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нас</w:t>
      </w:r>
    </w:p>
    <w:p w14:paraId="0FA6B4F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тоящей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статьи.</w:t>
      </w:r>
    </w:p>
    <w:p w14:paraId="097A152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(в ред. </w:t>
      </w:r>
    </w:p>
    <w:p w14:paraId="2B8AE27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Закона</w:t>
      </w:r>
    </w:p>
    <w:p w14:paraId="0A1FEDBE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РТ от 16.07.2021 N 50</w:t>
      </w:r>
    </w:p>
    <w:p w14:paraId="05F0501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6F3C5EE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ЗРТ)</w:t>
      </w:r>
    </w:p>
    <w:p w14:paraId="7A12F0F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2.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Полномочия  Уполномочен</w:t>
      </w:r>
      <w:proofErr w:type="gramEnd"/>
    </w:p>
    <w:p w14:paraId="43B2C3D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ного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прекращаются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досрочно  по  решению  Государственного </w:t>
      </w:r>
    </w:p>
    <w:p w14:paraId="3C0FEB0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Совета Республики Татарстан в случае:</w:t>
      </w:r>
    </w:p>
    <w:p w14:paraId="49B8D9F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1) его смерти;</w:t>
      </w:r>
    </w:p>
    <w:p w14:paraId="538EB1D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2)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признания  его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судом  недееспособным,  ограниченно  дееспособным  или  безвестно </w:t>
      </w:r>
    </w:p>
    <w:p w14:paraId="24489E0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отсутствующим либо объявления его умершим;</w:t>
      </w:r>
    </w:p>
    <w:p w14:paraId="10E2689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3) вступления в отношении е</w:t>
      </w:r>
    </w:p>
    <w:p w14:paraId="58D3A66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го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в законную силу обвинительного приговора суда;</w:t>
      </w:r>
    </w:p>
    <w:p w14:paraId="4AA46C3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4)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его  выезда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за  пределы  территории  Республики  Татарстан  на  постоянное  место </w:t>
      </w:r>
    </w:p>
    <w:p w14:paraId="20D7E11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жительства;</w:t>
      </w:r>
    </w:p>
    <w:p w14:paraId="14E396F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5)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прекращения  гражданства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Российской  Федерации  или  приобретения  гражданства </w:t>
      </w:r>
    </w:p>
    <w:p w14:paraId="7A23202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(подданства) иностранного государства ли</w:t>
      </w:r>
    </w:p>
    <w:p w14:paraId="3095484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бо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получения вида на жительство или иного документа, </w:t>
      </w:r>
    </w:p>
    <w:p w14:paraId="6A02394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подтверждающего  право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на  постоянное  проживание  гражданина  Российской  Федерации  на </w:t>
      </w:r>
    </w:p>
    <w:p w14:paraId="725C848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территории иностранного государства.</w:t>
      </w:r>
    </w:p>
    <w:p w14:paraId="6255152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(п. 5 в ред. </w:t>
      </w:r>
    </w:p>
    <w:p w14:paraId="751A02A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Закона</w:t>
      </w:r>
    </w:p>
    <w:p w14:paraId="01E4164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РТ от 16.07.2021 N 50</w:t>
      </w:r>
    </w:p>
    <w:p w14:paraId="2636C34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1DEF85A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ЗРТ)</w:t>
      </w:r>
    </w:p>
    <w:p w14:paraId="08E7C50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3.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По  решению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Государственного  Совета  Республики  Татарстан  после  консультаций  с </w:t>
      </w:r>
    </w:p>
    <w:p w14:paraId="3E7EFB4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Уполномоченным  по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правам  человека  в  Рос</w:t>
      </w:r>
    </w:p>
    <w:p w14:paraId="2879D8A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сийской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Федерации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полномочия  Уполномоченного </w:t>
      </w:r>
    </w:p>
    <w:p w14:paraId="6579A26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могут быть прекращены досрочно также в случае:</w:t>
      </w:r>
    </w:p>
    <w:p w14:paraId="0657856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1) подачи им письменного заявления о сложении полномочий;</w:t>
      </w:r>
    </w:p>
    <w:p w14:paraId="66A4DD2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2) его неспособности по состоянию здоровья, установленной в соответствии с медицинским </w:t>
      </w:r>
    </w:p>
    <w:p w14:paraId="5DC46E1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заключением, или по</w:t>
      </w:r>
    </w:p>
    <w:p w14:paraId="53BF60A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иным причинам в течение длительного времени (не менее четырех месяцев) </w:t>
      </w:r>
    </w:p>
    <w:p w14:paraId="6FEC0F1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исполнять свои обязанности;</w:t>
      </w:r>
    </w:p>
    <w:p w14:paraId="4E0C653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3)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утраты  доверия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в  случаях,  предусмотренных </w:t>
      </w:r>
    </w:p>
    <w:p w14:paraId="4C94945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статьей  13.1</w:t>
      </w:r>
      <w:proofErr w:type="gramEnd"/>
    </w:p>
    <w:p w14:paraId="7B0B12B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Федерального  закона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от  25 </w:t>
      </w:r>
    </w:p>
    <w:p w14:paraId="72D9B2C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декабря 2008 года N 273</w:t>
      </w:r>
    </w:p>
    <w:p w14:paraId="24AD1E7E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20778E4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ФЗ "О противодействии коррупции";</w:t>
      </w:r>
    </w:p>
    <w:p w14:paraId="259A371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4)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несоблюдения  им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иных  требований,  ограничений  и  запретов,  установленных </w:t>
      </w:r>
    </w:p>
    <w:p w14:paraId="283FA25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Федеральным </w:t>
      </w:r>
    </w:p>
    <w:p w14:paraId="2C44375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законом</w:t>
      </w:r>
    </w:p>
    <w:p w14:paraId="500C5DA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от 18 марта 2020 года N 48</w:t>
      </w:r>
    </w:p>
    <w:p w14:paraId="0572717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1278B8B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ФЗ "Об уполномоченных по правам человека в </w:t>
      </w:r>
    </w:p>
    <w:p w14:paraId="3C539C2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субъектах  Российской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Федерации"  (далее </w:t>
      </w:r>
    </w:p>
    <w:p w14:paraId="6E99485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097863A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Федеральный  закон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),</w:t>
      </w:r>
    </w:p>
    <w:p w14:paraId="6A94E7A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другими  федеральными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</w:t>
      </w:r>
    </w:p>
    <w:p w14:paraId="6D87922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законами и законами Республики Татарстан.</w:t>
      </w:r>
    </w:p>
    <w:p w14:paraId="05000ED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4.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Решение  о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досрочном  прекращении  полномочий  Уполномоченного  принимается </w:t>
      </w:r>
    </w:p>
    <w:p w14:paraId="6E45E1A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Государственным Советом Республики Татарстан большинством голосов от установленного числа </w:t>
      </w:r>
    </w:p>
    <w:p w14:paraId="09EEF9E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депутатов Государственного С</w:t>
      </w:r>
    </w:p>
    <w:p w14:paraId="2FF5967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овета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Республики Татарстан.</w:t>
      </w:r>
    </w:p>
    <w:p w14:paraId="7B99352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5. В случае досрочного прекращения полномочий Уполномоченного новый Уполномоченный </w:t>
      </w:r>
    </w:p>
    <w:p w14:paraId="3F98292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должен быть избран Государственным Советом Республики Татарстан не позднее 60 дней со дня </w:t>
      </w:r>
    </w:p>
    <w:p w14:paraId="4B6F81E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принятия  решения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о  досрочном  прекращении  полномочий  пре</w:t>
      </w:r>
    </w:p>
    <w:p w14:paraId="0FD65DD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дыдущего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Уполномоченного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в </w:t>
      </w:r>
    </w:p>
    <w:p w14:paraId="2DDBF24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lastRenderedPageBreak/>
        <w:t xml:space="preserve">порядке, установленном </w:t>
      </w:r>
    </w:p>
    <w:p w14:paraId="69EA657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статьями 4</w:t>
      </w:r>
    </w:p>
    <w:p w14:paraId="6043274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0B46863E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7</w:t>
      </w:r>
    </w:p>
    <w:p w14:paraId="2B98BBE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настоящего Закона.</w:t>
      </w:r>
    </w:p>
    <w:p w14:paraId="1D6CB24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Глава III. КОМПЕТЕНЦИЯ УПОЛНОМОЧЕННОГО</w:t>
      </w:r>
    </w:p>
    <w:p w14:paraId="6DFF49B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Статья 13. Основные задачи Уполномоченного</w:t>
      </w:r>
    </w:p>
    <w:p w14:paraId="75BB029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1. В целях обеспечения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дополнительн</w:t>
      </w:r>
      <w:proofErr w:type="spellEnd"/>
    </w:p>
    <w:p w14:paraId="225F14E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ых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гарантий государственной защиты прав, свобод и </w:t>
      </w:r>
    </w:p>
    <w:p w14:paraId="34B2993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законных  интересов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человека  и  гражданина  в  соответствии  с  Федеральным </w:t>
      </w:r>
    </w:p>
    <w:p w14:paraId="42ADD4D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законом</w:t>
      </w:r>
    </w:p>
    <w:p w14:paraId="21CBE6F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Уполномоченный способствует:</w:t>
      </w:r>
    </w:p>
    <w:p w14:paraId="26698DC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1) защите и восстановлению прав, свобод и законных интересов человека и гражданина;</w:t>
      </w:r>
    </w:p>
    <w:p w14:paraId="3A707CD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2) совершенствованию нормативных правовых актов Республики Татарстан, муниципальных </w:t>
      </w:r>
    </w:p>
    <w:p w14:paraId="0871CF0C" w14:textId="77777777" w:rsidR="00143280" w:rsidRPr="00143280" w:rsidRDefault="00143280" w:rsidP="00143280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нормативных правовых актов в части защиты прав и свобод человека и гражданина;</w:t>
      </w:r>
    </w:p>
    <w:p w14:paraId="1120C6C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3)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правовому  просвещению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в  области  прав  и  свобод  человека  и  гражданина,  форм  и </w:t>
      </w:r>
    </w:p>
    <w:p w14:paraId="31762B0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методов их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защ</w:t>
      </w:r>
      <w:proofErr w:type="spellEnd"/>
    </w:p>
    <w:p w14:paraId="1D5CFBD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иты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;</w:t>
      </w:r>
    </w:p>
    <w:p w14:paraId="13353FB8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4) развитию межрегионального и международного сотрудничества в области прав человека.</w:t>
      </w:r>
    </w:p>
    <w:p w14:paraId="7CDA318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(часть 1 в ред. </w:t>
      </w:r>
    </w:p>
    <w:p w14:paraId="59AC323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Закона</w:t>
      </w:r>
    </w:p>
    <w:p w14:paraId="3E10083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РТ от 04.07.2020 N 35</w:t>
      </w:r>
    </w:p>
    <w:p w14:paraId="0818908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316C933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ЗРТ)</w:t>
      </w:r>
    </w:p>
    <w:p w14:paraId="2D592DA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2. В целях выполнения своих основных задач Уполномоченный осуществляет сбор и анализ </w:t>
      </w:r>
    </w:p>
    <w:p w14:paraId="5138423E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информации,  получаемой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от  государственных  органов,  органов  местного  самоуправления, </w:t>
      </w:r>
    </w:p>
    <w:p w14:paraId="76522CA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организаций, средств массово</w:t>
      </w:r>
    </w:p>
    <w:p w14:paraId="4988AEC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й информации.</w:t>
      </w:r>
    </w:p>
    <w:p w14:paraId="1BA50E1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(в ред. Законов РТ от 25.02.2013 </w:t>
      </w:r>
    </w:p>
    <w:p w14:paraId="261A320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N 15</w:t>
      </w:r>
    </w:p>
    <w:p w14:paraId="55FD9CFE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7D7C986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</w:t>
      </w:r>
    </w:p>
    <w:p w14:paraId="2FF0C43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, от 04.07.2020 </w:t>
      </w:r>
    </w:p>
    <w:p w14:paraId="42A3A55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N 35</w:t>
      </w:r>
    </w:p>
    <w:p w14:paraId="1B0A685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795105B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</w:t>
      </w:r>
    </w:p>
    <w:p w14:paraId="3454A428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)</w:t>
      </w:r>
    </w:p>
    <w:p w14:paraId="2E2A5D6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3. Деятельность Уполномоченного дополняет существующие средства защиты прав, свобод</w:t>
      </w:r>
    </w:p>
    <w:p w14:paraId="2A4D640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и законных интересов человека и гражданина, не отменяет и не влечет пересмотра компетенции </w:t>
      </w:r>
    </w:p>
    <w:p w14:paraId="76040C5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государственных органов, обеспечивающих защиту и восстановление нарушенных прав и свобод.</w:t>
      </w:r>
    </w:p>
    <w:p w14:paraId="1459E8E8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(в ред. </w:t>
      </w:r>
    </w:p>
    <w:p w14:paraId="5848BF7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Закона</w:t>
      </w:r>
    </w:p>
    <w:p w14:paraId="79E5C7A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РТ от 27.06.2015 N 42</w:t>
      </w:r>
    </w:p>
    <w:p w14:paraId="7F29AEA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7D1D49A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ЗРТ)</w:t>
      </w:r>
    </w:p>
    <w:p w14:paraId="679F6C8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Статья 14. Основные права Уполномоченного</w:t>
      </w:r>
    </w:p>
    <w:p w14:paraId="6A1431D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(в ред. </w:t>
      </w:r>
    </w:p>
    <w:p w14:paraId="23C7FB8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Закона</w:t>
      </w:r>
    </w:p>
    <w:p w14:paraId="4A09A41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РТ от 04.07.2020 N 35</w:t>
      </w:r>
    </w:p>
    <w:p w14:paraId="6EE8E0B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7701CEE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ЗРТ)</w:t>
      </w:r>
    </w:p>
    <w:p w14:paraId="1B6C637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1. В целях реализации своих основных задач Уполномоченный вправе:</w:t>
      </w:r>
    </w:p>
    <w:p w14:paraId="282FBDF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1)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беспрепятственно  посещать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по  вопросам 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сво</w:t>
      </w:r>
      <w:proofErr w:type="spellEnd"/>
    </w:p>
    <w:p w14:paraId="4A96A2D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ей  деятельности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государственные  органы </w:t>
      </w:r>
    </w:p>
    <w:p w14:paraId="0FF2C9B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Республики  Татарстан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,  органы  местного  самоуправления,  организации,  общественные </w:t>
      </w:r>
    </w:p>
    <w:p w14:paraId="7031F5C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объединения, места принудительного содержания, воинские части, находящиеся на территории </w:t>
      </w:r>
    </w:p>
    <w:p w14:paraId="47AED43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Республики Татарстан, в соответствии с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федеральн</w:t>
      </w:r>
      <w:proofErr w:type="spellEnd"/>
    </w:p>
    <w:p w14:paraId="19113F98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ым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законодательством и законодательством </w:t>
      </w:r>
    </w:p>
    <w:p w14:paraId="45C1615E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Республики Татарстан;</w:t>
      </w:r>
    </w:p>
    <w:p w14:paraId="26C1210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2)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запрашивать  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получать  от  руководителей  и  иных  должностных  лиц  государственных </w:t>
      </w:r>
    </w:p>
    <w:p w14:paraId="5A1BCC4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органов,  органов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местного  самоуправления,  организаций  необходимые  сведения,  документы, </w:t>
      </w:r>
    </w:p>
    <w:p w14:paraId="77787A0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материалы и иную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информа</w:t>
      </w:r>
      <w:proofErr w:type="spellEnd"/>
    </w:p>
    <w:p w14:paraId="63EDA41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цию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по вопросам, связанным с соблюдением и защитой прав, свобод и </w:t>
      </w:r>
    </w:p>
    <w:p w14:paraId="2EBD393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законных интересов человека и гражданина;</w:t>
      </w:r>
    </w:p>
    <w:p w14:paraId="2C48963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3)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в  пределах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своей  компетенции  проводить  самостоятельно  или  совместно  с </w:t>
      </w:r>
    </w:p>
    <w:p w14:paraId="77B6E43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компетентными  государственными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органами  Республики  Татарстан,  их 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должностны</w:t>
      </w:r>
      <w:proofErr w:type="spellEnd"/>
    </w:p>
    <w:p w14:paraId="3E5EDD7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ми  лицами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, </w:t>
      </w:r>
    </w:p>
    <w:p w14:paraId="5862E7E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государственными гражданскими служащими Республики Татарстан, муниципальными служащими </w:t>
      </w:r>
    </w:p>
    <w:p w14:paraId="6566B82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проверку  деятельности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государственных  органов  Республики  Татарстан,  органов  местного </w:t>
      </w:r>
    </w:p>
    <w:p w14:paraId="30B344A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самоуправления, организаций;</w:t>
      </w:r>
    </w:p>
    <w:p w14:paraId="685C782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4)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привлекать  государственные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и  научные 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орга</w:t>
      </w:r>
      <w:proofErr w:type="spellEnd"/>
    </w:p>
    <w:p w14:paraId="3E7A5BB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низации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к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проведению  экспертных </w:t>
      </w:r>
    </w:p>
    <w:p w14:paraId="771C61E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исследований  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подготовке  заключений  по  вопросам,  подлежащим  выяснению  в  ходе </w:t>
      </w:r>
    </w:p>
    <w:p w14:paraId="16E3C0A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рассмотрения жалоб;</w:t>
      </w:r>
    </w:p>
    <w:p w14:paraId="3A622D9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5)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направлять  государственным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органам  Республики  Татарстан,  органам  местного </w:t>
      </w:r>
    </w:p>
    <w:p w14:paraId="637AF348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самоуправления,  руководителям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и  иным  должностным </w:t>
      </w:r>
    </w:p>
    <w:p w14:paraId="7ED408A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лицам  организаций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свои  замечания  и </w:t>
      </w:r>
    </w:p>
    <w:p w14:paraId="275D571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предложения по обеспечению прав и свобод человека и гражданина;</w:t>
      </w:r>
    </w:p>
    <w:p w14:paraId="42E31EF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lastRenderedPageBreak/>
        <w:t xml:space="preserve">6)  беседовать с осужденными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и  лицами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, заключенными под стражу, наедине в  условиях, </w:t>
      </w:r>
    </w:p>
    <w:p w14:paraId="1E26DA9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позволяющих представителю администрации учреждения или органа,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исполняющег</w:t>
      </w:r>
      <w:proofErr w:type="spellEnd"/>
    </w:p>
    <w:p w14:paraId="539DBBC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о наказания, </w:t>
      </w:r>
    </w:p>
    <w:p w14:paraId="6539E66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или следственного изолятора видеть беседующих, но не слышать их;</w:t>
      </w:r>
    </w:p>
    <w:p w14:paraId="794A170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7)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осуществлять  иные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права,  предусмотренные  федеральным  законодательством  и </w:t>
      </w:r>
    </w:p>
    <w:p w14:paraId="2A6328B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законодательством Республики Татарстан.</w:t>
      </w:r>
    </w:p>
    <w:p w14:paraId="391CAF3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2. Уполномоченный по вопросам своей деятельности пользуется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пр</w:t>
      </w:r>
      <w:proofErr w:type="spellEnd"/>
    </w:p>
    <w:p w14:paraId="1C79E10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авом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безотлагательного </w:t>
      </w:r>
    </w:p>
    <w:p w14:paraId="0ABB083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приема  руководителями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и  другими  должностными  лицами  государственных  органов,  органов </w:t>
      </w:r>
    </w:p>
    <w:p w14:paraId="4437CA3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местного  самоуправления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,  иных  органов  и  организаций,  а  также  администрациями  мест </w:t>
      </w:r>
    </w:p>
    <w:p w14:paraId="2B54EFA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принудительного содержания.</w:t>
      </w:r>
    </w:p>
    <w:p w14:paraId="747AAD6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3.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Уполномоченный  вправе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присутствоват</w:t>
      </w:r>
      <w:proofErr w:type="spellEnd"/>
    </w:p>
    <w:p w14:paraId="215C7E6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ь  на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заседаниях  Государственного  Совета </w:t>
      </w:r>
    </w:p>
    <w:p w14:paraId="7468F6D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Республики  Татарстан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,  Кабинета  Министров  Республики  Татарстан,  Конституционного  суда </w:t>
      </w:r>
    </w:p>
    <w:p w14:paraId="79D3CC9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Республики Татарстан, принимать участие в работе других государственных органов Республики </w:t>
      </w:r>
    </w:p>
    <w:p w14:paraId="4D5C6ED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Татарстан, органов местного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самоуправлен</w:t>
      </w:r>
      <w:proofErr w:type="spellEnd"/>
    </w:p>
    <w:p w14:paraId="6E14C13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ия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, а также в совещаниях, проводимых ими, в порядке, </w:t>
      </w:r>
    </w:p>
    <w:p w14:paraId="2D451AAC" w14:textId="77777777" w:rsidR="00143280" w:rsidRPr="00143280" w:rsidRDefault="00143280" w:rsidP="00143280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установленном законодательством.</w:t>
      </w:r>
    </w:p>
    <w:p w14:paraId="4F1CFB3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Статья 15. Право Уполномоченного на проверку по собственной инициативе</w:t>
      </w:r>
    </w:p>
    <w:p w14:paraId="25DF73A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1. При получении сведений о массовых или грубых нарушениях прав и свобод человека и </w:t>
      </w:r>
    </w:p>
    <w:p w14:paraId="0864D0B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гражданина  либо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в  случаях,  имеющих  особое  общественное  значение  или  связанных  с </w:t>
      </w:r>
    </w:p>
    <w:p w14:paraId="1EA7F0C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необходимостью защиты интересов лиц, не способных самостоятельно использовать правовые </w:t>
      </w:r>
    </w:p>
    <w:p w14:paraId="2BCC8BC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средс</w:t>
      </w:r>
      <w:proofErr w:type="spellEnd"/>
    </w:p>
    <w:p w14:paraId="611C60A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тва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защиты, Уполномоченный вправе принять по собственной инициативе соответствующие </w:t>
      </w:r>
    </w:p>
    <w:p w14:paraId="18B512C8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меры в пределах своей компетенции.</w:t>
      </w:r>
    </w:p>
    <w:p w14:paraId="759E3EE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2. По результатам изучения и анализа информации о нарушении прав и свобод человека и </w:t>
      </w:r>
    </w:p>
    <w:p w14:paraId="52DFD8E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гражданина, обобщения итогов рассмотрения жалоб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Упол</w:t>
      </w:r>
      <w:proofErr w:type="spellEnd"/>
    </w:p>
    <w:p w14:paraId="70908CD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номоченный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вправе:</w:t>
      </w:r>
    </w:p>
    <w:p w14:paraId="747861D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1)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инициировать  проведение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общественных  проверок  и  общественной  экспертизы  в </w:t>
      </w:r>
    </w:p>
    <w:p w14:paraId="494F06A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соответствии с законодательством Российской Федерации;</w:t>
      </w:r>
    </w:p>
    <w:p w14:paraId="77BFAE8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2)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обратиться  в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Государственный  Совет  Республики  Татарстан  с  предложением  о </w:t>
      </w:r>
    </w:p>
    <w:p w14:paraId="0F984EA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проведении парламентских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слуш</w:t>
      </w:r>
      <w:proofErr w:type="spellEnd"/>
    </w:p>
    <w:p w14:paraId="610E718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аний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по фактам нарушения прав и свобод человека и гражданина, </w:t>
      </w:r>
    </w:p>
    <w:p w14:paraId="022704FE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а также непосредственно либо через своего представителя участвовать в них;</w:t>
      </w:r>
    </w:p>
    <w:p w14:paraId="2DF744C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3)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обратиться  в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Государственный  Совет  Республики  Татарстан  с  предложением  о </w:t>
      </w:r>
    </w:p>
    <w:p w14:paraId="0216BBE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проведении  парламентского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расследования  фак</w:t>
      </w:r>
    </w:p>
    <w:p w14:paraId="3D34229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тов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нарушения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прав  и  свобод  человека  и </w:t>
      </w:r>
    </w:p>
    <w:p w14:paraId="14204DE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гражданина,  а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также  непосредственно  либо  через  своего  представителя  участвовать  в  работе </w:t>
      </w:r>
    </w:p>
    <w:p w14:paraId="365A881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парламентской комиссии для проведения парламентского расследования.</w:t>
      </w:r>
    </w:p>
    <w:p w14:paraId="4A23B20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(часть 2 в ред. </w:t>
      </w:r>
    </w:p>
    <w:p w14:paraId="5671579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Закона</w:t>
      </w:r>
    </w:p>
    <w:p w14:paraId="5539F34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РТ от 04.07.2020 N 35</w:t>
      </w:r>
    </w:p>
    <w:p w14:paraId="2B37BAB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140223D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ЗРТ)</w:t>
      </w:r>
    </w:p>
    <w:p w14:paraId="3124EB0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Статья  15.1.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Взаимодействие  Уполномоченного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с  общественной  наблюдательной </w:t>
      </w:r>
    </w:p>
    <w:p w14:paraId="70587CA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комиссией</w:t>
      </w:r>
    </w:p>
    <w:p w14:paraId="0DB2CCBE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(введен</w:t>
      </w:r>
    </w:p>
    <w:p w14:paraId="1F653FC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а </w:t>
      </w:r>
    </w:p>
    <w:p w14:paraId="0A4DB72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Законом</w:t>
      </w:r>
    </w:p>
    <w:p w14:paraId="6278FE0E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РТ от 26.11.2008 N 116</w:t>
      </w:r>
    </w:p>
    <w:p w14:paraId="56B74E9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514E686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ЗРТ)</w:t>
      </w:r>
    </w:p>
    <w:p w14:paraId="4807C25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1.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Уполномоченный  осуществляет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взаимодействие  с  общественной  наблюдательной </w:t>
      </w:r>
    </w:p>
    <w:p w14:paraId="6CB80AD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комиссией,  сформированной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в  Республике  Татарстан  в  соответствии  с  федеральным </w:t>
      </w:r>
    </w:p>
    <w:p w14:paraId="6B8444D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законодательством  в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целях  содействия  реализации  государственной  политики  в  области </w:t>
      </w:r>
    </w:p>
    <w:p w14:paraId="4C513C6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обеспечения прав че</w:t>
      </w:r>
    </w:p>
    <w:p w14:paraId="6386141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ловека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в местах принудительного содержания.</w:t>
      </w:r>
    </w:p>
    <w:p w14:paraId="29BE127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(в ред. </w:t>
      </w:r>
    </w:p>
    <w:p w14:paraId="7BD85EE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Закона</w:t>
      </w:r>
    </w:p>
    <w:p w14:paraId="36BEFDF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РТ от 04.07.2020 N 35</w:t>
      </w:r>
    </w:p>
    <w:p w14:paraId="5822ED3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4EF2243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</w:t>
      </w:r>
    </w:p>
    <w:p w14:paraId="3A63A998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РТ)</w:t>
      </w:r>
    </w:p>
    <w:p w14:paraId="1C6E09B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2.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Общественная  наблюдательная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комиссия,  сформированная  в  Республике  Татарстан, </w:t>
      </w:r>
    </w:p>
    <w:p w14:paraId="447818C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ежегодно не позднее 30 дней после окончания календарного года направляет Уполномоченному </w:t>
      </w:r>
    </w:p>
    <w:p w14:paraId="4E5BA64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материалы по итогам осуществления общественного контроля за обеспечением прав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челов</w:t>
      </w:r>
      <w:proofErr w:type="spellEnd"/>
    </w:p>
    <w:p w14:paraId="2D076BD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ека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в </w:t>
      </w:r>
    </w:p>
    <w:p w14:paraId="10C0830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местах принудительного содержания.</w:t>
      </w:r>
    </w:p>
    <w:p w14:paraId="446F634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(часть 2 введена </w:t>
      </w:r>
    </w:p>
    <w:p w14:paraId="00419748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Законом</w:t>
      </w:r>
    </w:p>
    <w:p w14:paraId="6F5566DE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РТ от 04.07.2020</w:t>
      </w:r>
    </w:p>
    <w:p w14:paraId="3A5837F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N 35</w:t>
      </w:r>
    </w:p>
    <w:p w14:paraId="656763AE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4A67F47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ЗРТ)</w:t>
      </w:r>
    </w:p>
    <w:p w14:paraId="111A1C1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Глава IV. ДЕЯТЕЛЬНОСТЬ УПОЛНОМОЧЕННОГО ПО ОБЕСПЕЧЕНИЮ</w:t>
      </w:r>
    </w:p>
    <w:p w14:paraId="31B3CA2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ГОСУДАРСТВЕННОЙ ЗАЩИТЫ ПРАВ, СВОБОД И</w:t>
      </w:r>
    </w:p>
    <w:p w14:paraId="595E744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ЗАКОННЫХ ИНТЕРЕСОВ ЧЕЛОВЕКА И ГРАЖДАНИНА</w:t>
      </w:r>
    </w:p>
    <w:p w14:paraId="179EF62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(в ред. </w:t>
      </w:r>
    </w:p>
    <w:p w14:paraId="4854DD8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lastRenderedPageBreak/>
        <w:t>Закона</w:t>
      </w:r>
    </w:p>
    <w:p w14:paraId="7AC43F5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РТ от 27.06.2015 N 42</w:t>
      </w:r>
    </w:p>
    <w:p w14:paraId="55BED3A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14C9BE6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ЗРТ)</w:t>
      </w:r>
    </w:p>
    <w:p w14:paraId="1A9A330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Статья 16. Подача жалобы и иных обращений Уполномоченному</w:t>
      </w:r>
    </w:p>
    <w:p w14:paraId="28A3B968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(в ред. </w:t>
      </w:r>
    </w:p>
    <w:p w14:paraId="2C0C90E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Закона</w:t>
      </w:r>
    </w:p>
    <w:p w14:paraId="79203B7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РТ от 04.07.2020 N 35</w:t>
      </w:r>
    </w:p>
    <w:p w14:paraId="64956778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52AF458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ЗРТ)</w:t>
      </w:r>
    </w:p>
    <w:p w14:paraId="290B2B3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1.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Гражданин  Российской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Федерации,  иностранный  гражданин  или  лицо  без  гражданства </w:t>
      </w:r>
    </w:p>
    <w:p w14:paraId="2C853798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вправе обратиться к Уполномоченному с жалобой, предложением или заявлением в письменной </w:t>
      </w:r>
    </w:p>
    <w:p w14:paraId="0DB2838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форме или в форме электронного документа, а также устно на личном приеме. При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рассмотр</w:t>
      </w:r>
      <w:proofErr w:type="spellEnd"/>
    </w:p>
    <w:p w14:paraId="146DC76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ении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</w:t>
      </w:r>
    </w:p>
    <w:p w14:paraId="5287E56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обращений  граждан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Российской  Федерации,  иностранных  граждан  или  лиц  без  гражданства </w:t>
      </w:r>
    </w:p>
    <w:p w14:paraId="42788D9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Уполномоченным применяется порядок, установленный Федеральным </w:t>
      </w:r>
    </w:p>
    <w:p w14:paraId="25DCA64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законом</w:t>
      </w:r>
    </w:p>
    <w:p w14:paraId="1CE3FC7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от 2 мая 2006 года </w:t>
      </w:r>
    </w:p>
    <w:p w14:paraId="715A033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N   59</w:t>
      </w:r>
    </w:p>
    <w:p w14:paraId="2539B9C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32990A0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ФЗ  "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О  порядке  рассмотрения  обращений  граждан  Российской  Федерации", </w:t>
      </w:r>
    </w:p>
    <w:p w14:paraId="3423206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Законом</w:t>
      </w:r>
    </w:p>
    <w:p w14:paraId="429F42D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Республики  Татарстан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от  12  мая  2003  года  N  16</w:t>
      </w:r>
    </w:p>
    <w:p w14:paraId="72D53FF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7A0420E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  "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Об  обращениях  граждан  в  Республике </w:t>
      </w:r>
    </w:p>
    <w:p w14:paraId="0B700C7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Татарстан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",  с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учетом  особенностей  принятия  к  рассмотрению  и  рассмотрения  жалоб </w:t>
      </w:r>
    </w:p>
    <w:p w14:paraId="649B58D8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Уполномоченным, установленных Федеральным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законо</w:t>
      </w:r>
      <w:proofErr w:type="spellEnd"/>
    </w:p>
    <w:p w14:paraId="36AC3CF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м, настоящим Законом, в том числе сроков </w:t>
      </w:r>
    </w:p>
    <w:p w14:paraId="08ABE28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рассмотрения жалоб.</w:t>
      </w:r>
    </w:p>
    <w:p w14:paraId="451DB56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2.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Получив  обращение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,  содержащее  предложение,  заявление  или  иную  информацию, </w:t>
      </w:r>
    </w:p>
    <w:p w14:paraId="1FC5D76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касающуюся  нарушения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прав  и  свобод  граждан  (далее </w:t>
      </w:r>
    </w:p>
    <w:p w14:paraId="03E5B58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1E72DD5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обращение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),  Уполномоченный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имеет </w:t>
      </w:r>
    </w:p>
    <w:p w14:paraId="37A1CA1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право:</w:t>
      </w:r>
    </w:p>
    <w:p w14:paraId="54D1ACE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1) рассмотреть обращение п</w:t>
      </w:r>
    </w:p>
    <w:p w14:paraId="0AE281F2" w14:textId="77777777" w:rsidR="00143280" w:rsidRPr="00143280" w:rsidRDefault="00143280" w:rsidP="00143280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 существу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;</w:t>
      </w:r>
    </w:p>
    <w:p w14:paraId="2E9FCF9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2) разъяснить заявителю средства, которые тот вправе использовать для защиты своих прав </w:t>
      </w:r>
    </w:p>
    <w:p w14:paraId="43EBDA4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и свобод;</w:t>
      </w:r>
    </w:p>
    <w:p w14:paraId="4A21AA6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3)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направить  обращение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на  рассмотрение  в  государственный  орган,  орган  местного </w:t>
      </w:r>
    </w:p>
    <w:p w14:paraId="0892749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самоуправления  или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должностному  лицу,  к  компетенции  которых  относит</w:t>
      </w:r>
    </w:p>
    <w:p w14:paraId="758F18B8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ся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рассмотрение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</w:t>
      </w:r>
    </w:p>
    <w:p w14:paraId="0DB44B9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обращения.</w:t>
      </w:r>
    </w:p>
    <w:p w14:paraId="58C3FC4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3.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Под  жалобой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,  адресованной  Уполномоченному  (далее </w:t>
      </w:r>
    </w:p>
    <w:p w14:paraId="71B1FA4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53DB180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жалоба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),  понимается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просьба </w:t>
      </w:r>
    </w:p>
    <w:p w14:paraId="1735EB9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гражданина Российской Федерации, иностранного гражданина или лица без гражданства (далее </w:t>
      </w:r>
    </w:p>
    <w:p w14:paraId="0A9AA21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69484D3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заявитель) о защите и восстановлении прав и свобод, нару</w:t>
      </w:r>
    </w:p>
    <w:p w14:paraId="15C6945E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шенных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(нарушаемых), по его мнению, </w:t>
      </w:r>
    </w:p>
    <w:p w14:paraId="7E3690C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решениями  или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действиями  (бездействием)  территориальных  органов  федеральных  органов </w:t>
      </w:r>
    </w:p>
    <w:p w14:paraId="0E5CBF5E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исполнительной  власти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,  действующих  на  территории  Республики  Татарстан,  органов </w:t>
      </w:r>
    </w:p>
    <w:p w14:paraId="17263EE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государственной  власти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или  иных  государственных  органов  Р</w:t>
      </w:r>
    </w:p>
    <w:p w14:paraId="3148283E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еспублики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Татарстан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(кроме </w:t>
      </w:r>
    </w:p>
    <w:p w14:paraId="383CA3D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Государственного  Совета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Республики  Татарстан),  органов  местного  самоуправления,  иных </w:t>
      </w:r>
    </w:p>
    <w:p w14:paraId="09658C3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муниципальных  органов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,  организаций,  действующих  на  территории  Республики  Татарстан, </w:t>
      </w:r>
    </w:p>
    <w:p w14:paraId="17C0635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наделенных отдельными государственными или иными публичными </w:t>
      </w:r>
    </w:p>
    <w:p w14:paraId="4AB08A4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полномочиями, если ранее </w:t>
      </w:r>
    </w:p>
    <w:p w14:paraId="71B6898E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заявитель  обжаловал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эти  решения  или  действия  (бездействие)  в  судебном  либо </w:t>
      </w:r>
    </w:p>
    <w:p w14:paraId="02C807C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административном порядке, но не согласен с решениями, принятыми по его жалобе.</w:t>
      </w:r>
    </w:p>
    <w:p w14:paraId="4EDEDBB8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4. Жалобы и иные обращения, адресованные Уполномоченному лицами, находящимися</w:t>
      </w:r>
    </w:p>
    <w:p w14:paraId="56A002C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в </w:t>
      </w:r>
    </w:p>
    <w:p w14:paraId="539864F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местах  принудительного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содержания,  просмотру  администрацией  мест  принудительного </w:t>
      </w:r>
    </w:p>
    <w:p w14:paraId="1866203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содержания и цензуре не подлежат и в течение 24 часов направляются Уполномоченному.</w:t>
      </w:r>
    </w:p>
    <w:p w14:paraId="20ED9DB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Статья 17. Содержание жалобы</w:t>
      </w:r>
    </w:p>
    <w:p w14:paraId="56C84BD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1. В жалобе должны содержаться фамилия, имя, отчество (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пр</w:t>
      </w:r>
      <w:proofErr w:type="spellEnd"/>
    </w:p>
    <w:p w14:paraId="5D13946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и наличии), почтовый и (или) </w:t>
      </w:r>
    </w:p>
    <w:p w14:paraId="5331574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электронный  адрес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заявителя,  изложение  существа  решений  или  действий  (бездействия) </w:t>
      </w:r>
    </w:p>
    <w:p w14:paraId="26EE6EE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территориальных  органов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федеральных  органов  исполнительной  власти,  действующих  на </w:t>
      </w:r>
    </w:p>
    <w:p w14:paraId="24205BA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территории  Республики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Татарстан,  органов  государственной 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власт</w:t>
      </w:r>
      <w:proofErr w:type="spellEnd"/>
    </w:p>
    <w:p w14:paraId="0869963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и  или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иных  государственных </w:t>
      </w:r>
    </w:p>
    <w:p w14:paraId="55B4E02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органов Республики Татарстан, органов местного самоуправления, иных муниципальных органов, </w:t>
      </w:r>
    </w:p>
    <w:p w14:paraId="1707EAA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организаций,  действующих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на  территории  Республики  Татарстан,  наделенных  отдельными </w:t>
      </w:r>
    </w:p>
    <w:p w14:paraId="25C28C4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государственными или иными публичными полномочиями, нар</w:t>
      </w:r>
    </w:p>
    <w:p w14:paraId="338D01D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ушивших (нарушающих), по мнению </w:t>
      </w:r>
    </w:p>
    <w:p w14:paraId="438CAB3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заявителя,  его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права  и  свободы.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К  жалобе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также  должны  прилагаться  материалы, </w:t>
      </w:r>
    </w:p>
    <w:p w14:paraId="0690239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подтверждающие обоснованность жалобы, включая копии документов, связанных с обжалованием </w:t>
      </w:r>
    </w:p>
    <w:p w14:paraId="62B2E2F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соответствующих  решений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или  действий  (бездействия)  в  судеб</w:t>
      </w:r>
    </w:p>
    <w:p w14:paraId="03BA595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ном  или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административном </w:t>
      </w:r>
    </w:p>
    <w:p w14:paraId="1F02A4F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lastRenderedPageBreak/>
        <w:t>порядке.</w:t>
      </w:r>
    </w:p>
    <w:p w14:paraId="437E83D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(часть 1 в ред. </w:t>
      </w:r>
    </w:p>
    <w:p w14:paraId="6793FA0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Закона</w:t>
      </w:r>
    </w:p>
    <w:p w14:paraId="32ED0B6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РТ от 04.07.2020 N 35</w:t>
      </w:r>
    </w:p>
    <w:p w14:paraId="4ADC701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05C45F1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</w:t>
      </w:r>
    </w:p>
    <w:p w14:paraId="59800B08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)</w:t>
      </w:r>
    </w:p>
    <w:p w14:paraId="2034156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2.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Жалоба,  в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которой  отсутствуют  достаточные  для  ее  разрешения  сведения  и  копии </w:t>
      </w:r>
    </w:p>
    <w:p w14:paraId="09263F6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документов,  возвращается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заявителю  с  разъяснением  о  необходимости  восполнения </w:t>
      </w:r>
    </w:p>
    <w:p w14:paraId="1B5A24B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недостающих данных.</w:t>
      </w:r>
    </w:p>
    <w:p w14:paraId="6C40187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Статья 18. Принятие решения по жалобе</w:t>
      </w:r>
    </w:p>
    <w:p w14:paraId="71F8453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(в ред. </w:t>
      </w:r>
    </w:p>
    <w:p w14:paraId="5C84CFC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Закона</w:t>
      </w:r>
    </w:p>
    <w:p w14:paraId="6E2331E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РТ от 04.07.2020 N 35</w:t>
      </w:r>
    </w:p>
    <w:p w14:paraId="573E180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042C858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ЗРТ)</w:t>
      </w:r>
    </w:p>
    <w:p w14:paraId="3B0A923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1. В случае получения жалобы Уполномоченный:</w:t>
      </w:r>
    </w:p>
    <w:p w14:paraId="1F97EE1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1)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принимает  жалобу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к 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рассмотре</w:t>
      </w:r>
      <w:proofErr w:type="spellEnd"/>
    </w:p>
    <w:p w14:paraId="2296E03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нию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,  если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она  соответствует  требованиям, </w:t>
      </w:r>
    </w:p>
    <w:p w14:paraId="1123BC3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предусмотренным </w:t>
      </w:r>
    </w:p>
    <w:p w14:paraId="22F7C8C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частью 3 статьи 16</w:t>
      </w:r>
    </w:p>
    <w:p w14:paraId="16DEEC8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и </w:t>
      </w:r>
    </w:p>
    <w:p w14:paraId="012526F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частью 1 статьи 17</w:t>
      </w:r>
    </w:p>
    <w:p w14:paraId="09550B2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настоящего Закона, о чем сообщает </w:t>
      </w:r>
    </w:p>
    <w:p w14:paraId="1E9AACB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заявителю;</w:t>
      </w:r>
    </w:p>
    <w:p w14:paraId="2EDFE47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2) отказывает в принятии жалобы к рассмотрению, если она не соответствует требованиям, </w:t>
      </w:r>
    </w:p>
    <w:p w14:paraId="5E4DA45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предусмотренным </w:t>
      </w:r>
    </w:p>
    <w:p w14:paraId="63A617F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частью 3 статьи 16</w:t>
      </w:r>
    </w:p>
    <w:p w14:paraId="75F196F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и </w:t>
      </w:r>
    </w:p>
    <w:p w14:paraId="5038C1A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частью 1 статьи 17</w:t>
      </w:r>
    </w:p>
    <w:p w14:paraId="2C6A8B6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настоящего Закона, при этом отказ в </w:t>
      </w:r>
    </w:p>
    <w:p w14:paraId="0E7380F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принятии жалобы к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рассм</w:t>
      </w:r>
      <w:proofErr w:type="spellEnd"/>
    </w:p>
    <w:p w14:paraId="0026FED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отрению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должен быть мотивирован.</w:t>
      </w:r>
    </w:p>
    <w:p w14:paraId="730C1F2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2.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Уполномоченный  принимает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жалобу  к  рассмотрению  или  отказывает  в  ее  принятии  в </w:t>
      </w:r>
    </w:p>
    <w:p w14:paraId="3314F8B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течение 15 дней со дня регистрации жалобы и уведомляет об этом заявителя.</w:t>
      </w:r>
    </w:p>
    <w:p w14:paraId="46962D9E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Статья 19. Рассмотрение жалобы</w:t>
      </w:r>
    </w:p>
    <w:p w14:paraId="0A60D58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(в ред. </w:t>
      </w:r>
    </w:p>
    <w:p w14:paraId="3FEC485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Закона</w:t>
      </w:r>
    </w:p>
    <w:p w14:paraId="669F7F6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РТ от 04.07.2020 N 35</w:t>
      </w:r>
    </w:p>
    <w:p w14:paraId="0FE777C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3DEB9DB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ЗРТ)</w:t>
      </w:r>
    </w:p>
    <w:p w14:paraId="130EF9D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1.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Уполномоченный  информирует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о  принятии  жалобы  к  рассмотрению  государственные </w:t>
      </w:r>
    </w:p>
    <w:p w14:paraId="4094281E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органы,  органы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местного  самоуправления,  организации,  решения  или  действия  (бездействие) </w:t>
      </w:r>
    </w:p>
    <w:p w14:paraId="0ED3CD69" w14:textId="77777777" w:rsidR="00143280" w:rsidRPr="00143280" w:rsidRDefault="00143280" w:rsidP="00143280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которых обжалуются, а также вправе запросить у указанных органов и организаций информацию</w:t>
      </w:r>
    </w:p>
    <w:p w14:paraId="6E7BE5B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по существу поступившей жалобы и предложить обосновать свою позицию в целом.</w:t>
      </w:r>
    </w:p>
    <w:p w14:paraId="2227D27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2. В случае необходимости проверки обстоятельств, изложенных в жалобе, Уполномоченный </w:t>
      </w:r>
    </w:p>
    <w:p w14:paraId="6CC2730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вправе:</w:t>
      </w:r>
    </w:p>
    <w:p w14:paraId="7AC4A6A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1)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самостоятельно  или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совместно  с  компетентными  государственными  органами,  их </w:t>
      </w:r>
    </w:p>
    <w:p w14:paraId="653ACC2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должно</w:t>
      </w:r>
    </w:p>
    <w:p w14:paraId="1BB6F2E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стными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лицами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и  государственными  служащими  собирать,  проверять  и  анализировать </w:t>
      </w:r>
    </w:p>
    <w:p w14:paraId="549034C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информацию об обстоятельствах, изложенных в жалобе;</w:t>
      </w:r>
    </w:p>
    <w:p w14:paraId="3B4548A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2) посещать государственные органы, органы местного самоуправления, организации;</w:t>
      </w:r>
    </w:p>
    <w:p w14:paraId="6C00F56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3)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беспрепятственно  посещать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места  принудите</w:t>
      </w:r>
    </w:p>
    <w:p w14:paraId="7BD335E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льного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содержания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,  находящиеся  на </w:t>
      </w:r>
    </w:p>
    <w:p w14:paraId="70C6BAE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территории  Республики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Татарстан,  в  соответствии  с  нормативными  правовыми  актами, </w:t>
      </w:r>
    </w:p>
    <w:p w14:paraId="12FCF26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регулирующими порядок посещения мест принудительного содержания;</w:t>
      </w:r>
    </w:p>
    <w:p w14:paraId="0CEB519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4) запрашивать и получать от государственных органов, органов местного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самоу</w:t>
      </w:r>
      <w:proofErr w:type="spellEnd"/>
    </w:p>
    <w:p w14:paraId="3AA5422E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правления, </w:t>
      </w:r>
    </w:p>
    <w:p w14:paraId="70E8A70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организаций сведения, документы и материалы, необходимые для рассмотрения жалобы, а также </w:t>
      </w:r>
    </w:p>
    <w:p w14:paraId="285C292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соответствующие устные разъяснения их должностных лиц;</w:t>
      </w:r>
    </w:p>
    <w:p w14:paraId="72A3C22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5) обращаться в суд с ходатайством об ознакомлении с материалами по гражданскому или </w:t>
      </w:r>
    </w:p>
    <w:p w14:paraId="0F5CAEE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административно</w:t>
      </w:r>
    </w:p>
    <w:p w14:paraId="71AED89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му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делу, решение по которому вступило в законную силу;</w:t>
      </w:r>
    </w:p>
    <w:p w14:paraId="5BB8F32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6) привлекать экспертов;</w:t>
      </w:r>
    </w:p>
    <w:p w14:paraId="6155CDC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7) пользоваться иными правами, предусмотренными федеральными законами и законами </w:t>
      </w:r>
    </w:p>
    <w:p w14:paraId="33C5241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Республики Татарстан.</w:t>
      </w:r>
    </w:p>
    <w:p w14:paraId="2D0742EE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3.   Порядок   взаимодействия   территориальных   органов   федеральных   органов </w:t>
      </w:r>
    </w:p>
    <w:p w14:paraId="0A9F688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исп</w:t>
      </w:r>
      <w:proofErr w:type="spellEnd"/>
    </w:p>
    <w:p w14:paraId="2078A748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олнительной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власти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с  Уполномоченным,  в  том  числе  порядок  оказания  содействия </w:t>
      </w:r>
    </w:p>
    <w:p w14:paraId="4FB6322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Уполномоченному  в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предоставлении  необходимой  ему  для  рассмотрения  жалобы  информации </w:t>
      </w:r>
    </w:p>
    <w:p w14:paraId="1BAEB01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территориальными  органами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федеральных  органов  исполнительной  власти,  определяется </w:t>
      </w:r>
    </w:p>
    <w:p w14:paraId="17A6963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нормативными </w:t>
      </w:r>
    </w:p>
    <w:p w14:paraId="6CDC608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правовыми  актами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федеральных  органов  исполнительной  власти.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В  целях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</w:t>
      </w:r>
    </w:p>
    <w:p w14:paraId="5D6F80D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осуществления взаимодействия территориальных органов федеральных органов исполнительной </w:t>
      </w:r>
    </w:p>
    <w:p w14:paraId="19ADBC4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власти с Уполномоченным между ними могут заключаться соответствующие соглашения.</w:t>
      </w:r>
    </w:p>
    <w:p w14:paraId="391BB36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4.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В  случае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если  в </w:t>
      </w:r>
    </w:p>
    <w:p w14:paraId="76BF1DB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ходе  рассмотрения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жалобы,  в  частности  жалобы  на  решения  или </w:t>
      </w:r>
    </w:p>
    <w:p w14:paraId="1CE3A30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действия (бездействие) территориальных органов федеральных органов исполнительной власти, </w:t>
      </w:r>
    </w:p>
    <w:p w14:paraId="63F27AE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lastRenderedPageBreak/>
        <w:t xml:space="preserve">Уполномоченным выявлена необходимость принятия системных мер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по  устранению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нарушений </w:t>
      </w:r>
    </w:p>
    <w:p w14:paraId="686168D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прав  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свобод  человек</w:t>
      </w:r>
    </w:p>
    <w:p w14:paraId="7C01305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а  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гражданина  на  территории  Республики  Татарстан,  Уполномоченный </w:t>
      </w:r>
    </w:p>
    <w:p w14:paraId="54A95B9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вправе обратиться к Уполномоченному по правам человека в Российской Федерации с просьбой </w:t>
      </w:r>
    </w:p>
    <w:p w14:paraId="002AA63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об оказании содействия и о принятии им мер, относящихся к его компетенции.</w:t>
      </w:r>
    </w:p>
    <w:p w14:paraId="7F374BF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5. В случае если в ходе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ра</w:t>
      </w:r>
      <w:proofErr w:type="spellEnd"/>
    </w:p>
    <w:p w14:paraId="076A479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ссмотрения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жалобы обнаружены признаки уголовно наказуемого </w:t>
      </w:r>
    </w:p>
    <w:p w14:paraId="1348E2F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деяния  или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административного  правонарушения,  Уполномоченный  передает  имеющиеся </w:t>
      </w:r>
    </w:p>
    <w:p w14:paraId="6E36F9C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материалы  в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соответствующие  государственные  органы  для  принятия  решения  о  возбуждении </w:t>
      </w:r>
    </w:p>
    <w:p w14:paraId="4E1983B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уголовного дела или дела об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адми</w:t>
      </w:r>
      <w:proofErr w:type="spellEnd"/>
    </w:p>
    <w:p w14:paraId="43DFBCE8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нистративном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правонарушении, известив об этом заявителя.</w:t>
      </w:r>
    </w:p>
    <w:p w14:paraId="795EE28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6. Уполномоченный не вправе разглашать ставшие ему известными в ходе рассмотрения </w:t>
      </w:r>
    </w:p>
    <w:p w14:paraId="482625F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жалобы сведения о частной жизни заявителя и других лиц без их письменного согласия.</w:t>
      </w:r>
    </w:p>
    <w:p w14:paraId="7A8C7B5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7.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Информация  о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результатах 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рассм</w:t>
      </w:r>
      <w:proofErr w:type="spellEnd"/>
    </w:p>
    <w:p w14:paraId="7A644198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отрения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жалобы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Уполномоченным  должна  быть </w:t>
      </w:r>
    </w:p>
    <w:p w14:paraId="73355CA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направлена  заявителю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не  позднее  10  дней  со  дня  завершения  проверки  обстоятельств, </w:t>
      </w:r>
    </w:p>
    <w:p w14:paraId="612F626E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изложенных в жалобе.</w:t>
      </w:r>
    </w:p>
    <w:p w14:paraId="71DFFCF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Статьи 20 </w:t>
      </w:r>
    </w:p>
    <w:p w14:paraId="38F9466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4E0DFAB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21. Утратили силу. </w:t>
      </w:r>
    </w:p>
    <w:p w14:paraId="0958F60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34E374C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</w:t>
      </w:r>
    </w:p>
    <w:p w14:paraId="150421B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РТ от 04.07.2020 N 35</w:t>
      </w:r>
    </w:p>
    <w:p w14:paraId="5A8ECD3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3362848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ЗРТ.</w:t>
      </w:r>
    </w:p>
    <w:p w14:paraId="6582091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Статья 22. Права Уполномоченного на принятие мер по защите и восстановлению прав </w:t>
      </w:r>
    </w:p>
    <w:p w14:paraId="48A3114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или свобод человека и гражданина</w:t>
      </w:r>
    </w:p>
    <w:p w14:paraId="32DB399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(в ред. </w:t>
      </w:r>
    </w:p>
    <w:p w14:paraId="1F3D63C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Закона</w:t>
      </w:r>
    </w:p>
    <w:p w14:paraId="1129577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РТ от 04.07.2020 N 35</w:t>
      </w:r>
    </w:p>
    <w:p w14:paraId="7A0CE3A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5B85F6F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ЗРТ)</w:t>
      </w:r>
    </w:p>
    <w:p w14:paraId="3D618E8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По результатам рассмотрения жалобы Уполномоченный </w:t>
      </w:r>
    </w:p>
    <w:p w14:paraId="62A658A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вправе:</w:t>
      </w:r>
    </w:p>
    <w:p w14:paraId="22A365DE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1) направить государственному органу, муниципальному органу, организации, должностному </w:t>
      </w:r>
    </w:p>
    <w:p w14:paraId="7187CAC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лицу, в решениях или действиях (бездействии) которых он усматривает нарушение прав и свобод </w:t>
      </w:r>
    </w:p>
    <w:p w14:paraId="017AA83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человека  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гражданина,  в  письменной  форме  свои  рекомендации 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относител</w:t>
      </w:r>
      <w:proofErr w:type="spellEnd"/>
    </w:p>
    <w:p w14:paraId="5994AFFB" w14:textId="77777777" w:rsidR="00143280" w:rsidRPr="00143280" w:rsidRDefault="00143280" w:rsidP="00143280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ьно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возможных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и </w:t>
      </w:r>
    </w:p>
    <w:p w14:paraId="3830142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необходимых  мер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по  восстановлению  указанных  прав  и  свобод.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Государственный  орган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, </w:t>
      </w:r>
    </w:p>
    <w:p w14:paraId="278173D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муниципальный 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орган,   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организация,   должностное   лицо,   получившие   рекомендации </w:t>
      </w:r>
    </w:p>
    <w:p w14:paraId="2C467D0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Уполномоченного, обязаны в течение 30 дней рассмотреть их и о принятых мерах в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пис</w:t>
      </w:r>
      <w:proofErr w:type="spellEnd"/>
    </w:p>
    <w:p w14:paraId="2737B25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ьменной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</w:t>
      </w:r>
    </w:p>
    <w:p w14:paraId="1EC2697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форме сообщить Уполномоченному;</w:t>
      </w:r>
    </w:p>
    <w:p w14:paraId="2353A46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2)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обратиться  в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суд  с  административным  исковым  заявлением  (иском)  в  защиту  прав  и </w:t>
      </w:r>
    </w:p>
    <w:p w14:paraId="5AD6345E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свобод человека и гражданина (в том числе неограниченного круга лиц), нарушенных решениями </w:t>
      </w:r>
    </w:p>
    <w:p w14:paraId="66A3E22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или действиями (бездействием)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государственн</w:t>
      </w:r>
      <w:proofErr w:type="spellEnd"/>
    </w:p>
    <w:p w14:paraId="3827AA2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ого органа, муниципального органа, организации, </w:t>
      </w:r>
    </w:p>
    <w:p w14:paraId="64B6F4D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должностного лица, государственного или муниципального служащего, а также лично или через </w:t>
      </w:r>
    </w:p>
    <w:p w14:paraId="59DC3DD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своего  представителя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участвовать  в  процессе  по  делу  о  защите  прав  и  свобод  человека  и </w:t>
      </w:r>
    </w:p>
    <w:p w14:paraId="713E2BF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гражданина в соответствии с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</w:t>
      </w:r>
      <w:proofErr w:type="spellEnd"/>
    </w:p>
    <w:p w14:paraId="792A678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нодательством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Российской Федерации;</w:t>
      </w:r>
    </w:p>
    <w:p w14:paraId="6AD32938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3)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обратиться  в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соответствующие  компетентные  государственные  или  муниципальные </w:t>
      </w:r>
    </w:p>
    <w:p w14:paraId="41E12E9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органы  с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ходатайством  о  возбуждении  дисциплинарного  производства  и  (или)  рассмотрении </w:t>
      </w:r>
    </w:p>
    <w:p w14:paraId="76C4802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вопроса об уголовном преследовании в отношении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должност</w:t>
      </w:r>
      <w:proofErr w:type="spellEnd"/>
    </w:p>
    <w:p w14:paraId="6B759F0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ного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лица государственного органа, </w:t>
      </w:r>
    </w:p>
    <w:p w14:paraId="1A62AC6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муниципального  органа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,  организации,  в  решениях  или  действиях  (бездействии)  которого </w:t>
      </w:r>
    </w:p>
    <w:p w14:paraId="567BE12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усматривается  нарушение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прав  и  свобод  человека  и  гражданина,  а  также  о  возбуждении </w:t>
      </w:r>
    </w:p>
    <w:p w14:paraId="697A505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производства по делу об административном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правонарушени</w:t>
      </w:r>
      <w:proofErr w:type="spellEnd"/>
    </w:p>
    <w:p w14:paraId="14680C8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и в отношении организации и (или) </w:t>
      </w:r>
    </w:p>
    <w:p w14:paraId="76B4FCA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должностного лица, в решениях или действиях (бездействии) которых усматривается нарушение </w:t>
      </w:r>
    </w:p>
    <w:p w14:paraId="184E085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прав и свобод человека и гражданина;</w:t>
      </w:r>
    </w:p>
    <w:p w14:paraId="04A37BF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4)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обратиться  в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прокуратуру  с  ходатайством  о  проверке  вступившего  в  законную  силу </w:t>
      </w:r>
    </w:p>
    <w:p w14:paraId="0ED7F56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приговора  суд</w:t>
      </w:r>
      <w:proofErr w:type="gramEnd"/>
    </w:p>
    <w:p w14:paraId="0DEDF9C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а  в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целях  использования  в  случаях,  предусмотренных  уголовно</w:t>
      </w:r>
    </w:p>
    <w:p w14:paraId="7D94628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4095561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процессуальным </w:t>
      </w:r>
    </w:p>
    <w:p w14:paraId="3C15C53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законодательством Российской Федерации, прокурором права обратиться в соответствующий суд </w:t>
      </w:r>
    </w:p>
    <w:p w14:paraId="2A3AD22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 представлением о пересмотре вступившего в законную силу приговора суда.</w:t>
      </w:r>
    </w:p>
    <w:p w14:paraId="2D9CE47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Статья  23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.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Обращение  Уполномоченного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в  Конституционный  суд  Республики </w:t>
      </w:r>
    </w:p>
    <w:p w14:paraId="76F6130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Татарстан</w:t>
      </w:r>
    </w:p>
    <w:p w14:paraId="594402C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В  случае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нарушения  прав  и  свобод  заявителя  решением  или  действием  (бездействием), </w:t>
      </w:r>
    </w:p>
    <w:p w14:paraId="212B580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принятым или совершенным на основании или во исполнение законов Республики Татарстан либо </w:t>
      </w:r>
    </w:p>
    <w:p w14:paraId="16DD905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ины</w:t>
      </w:r>
      <w:proofErr w:type="spellEnd"/>
    </w:p>
    <w:p w14:paraId="4CF7142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х нормативных правовых актов Республики Татарстан, Уполномоченный вправе обратиться в </w:t>
      </w:r>
    </w:p>
    <w:p w14:paraId="3DCBE42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Конституционный  суд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Республики  Татарстан  с  запросом  об  их  соответствии </w:t>
      </w:r>
    </w:p>
    <w:p w14:paraId="51FC351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Конституции</w:t>
      </w:r>
    </w:p>
    <w:p w14:paraId="538D581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Республики Татарстан.</w:t>
      </w:r>
    </w:p>
    <w:p w14:paraId="7078848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Статья 24. Содействие Уполномоченного совершенствованию нормативных правовых </w:t>
      </w:r>
    </w:p>
    <w:p w14:paraId="5A810EA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lastRenderedPageBreak/>
        <w:t>актов Республики Татарстан и органов местного самоуправления в Республике Татарстан</w:t>
      </w:r>
    </w:p>
    <w:p w14:paraId="241BEDD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(в ред. </w:t>
      </w:r>
    </w:p>
    <w:p w14:paraId="5E7F39E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Закона</w:t>
      </w:r>
    </w:p>
    <w:p w14:paraId="51DD17A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РТ от 04.07.2020 N 35</w:t>
      </w:r>
    </w:p>
    <w:p w14:paraId="29E0449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1BB54608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ЗРТ)</w:t>
      </w:r>
    </w:p>
    <w:p w14:paraId="144C523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1.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Уполномоченному  в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соответствии  с </w:t>
      </w:r>
    </w:p>
    <w:p w14:paraId="4EFAA90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Конституцией</w:t>
      </w:r>
    </w:p>
    <w:p w14:paraId="013328FE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Республики  Татарстан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принадлежит </w:t>
      </w:r>
    </w:p>
    <w:p w14:paraId="22B85BA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право  законодательной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инициативы  в  Государственном</w:t>
      </w:r>
    </w:p>
    <w:p w14:paraId="15A03B0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Совете  Республики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Татарстан  по </w:t>
      </w:r>
    </w:p>
    <w:p w14:paraId="3F0482F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вопросам своей компетенции.</w:t>
      </w:r>
    </w:p>
    <w:p w14:paraId="2B205D7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2. Участвуя в совершенствовании законодательства Республики Татарстан, затрагивающего </w:t>
      </w:r>
    </w:p>
    <w:p w14:paraId="13AF3ED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права и свободы человека и гражданина, а также приведении его в соответствие с </w:t>
      </w:r>
    </w:p>
    <w:p w14:paraId="450B251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Конституцией</w:t>
      </w:r>
    </w:p>
    <w:p w14:paraId="579B7CE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Российской  Федерации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, </w:t>
      </w:r>
    </w:p>
    <w:p w14:paraId="0314CDE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Конституцией</w:t>
      </w:r>
    </w:p>
    <w:p w14:paraId="502B815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Республики  Татарстан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,  общепризнанными  принципами  и </w:t>
      </w:r>
    </w:p>
    <w:p w14:paraId="300DB47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нормами  международного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права,  международными  договорами  Российской  Федерации, </w:t>
      </w:r>
    </w:p>
    <w:p w14:paraId="18D0D2C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Уполномоченный вправе:</w:t>
      </w:r>
    </w:p>
    <w:p w14:paraId="1E331A2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(в ред. </w:t>
      </w:r>
    </w:p>
    <w:p w14:paraId="297FE9D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Закона</w:t>
      </w:r>
    </w:p>
    <w:p w14:paraId="2B39DCF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РТ от 04.07.2020 N 35</w:t>
      </w:r>
    </w:p>
    <w:p w14:paraId="65DF4BC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426B96F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ЗРТ)</w:t>
      </w:r>
    </w:p>
    <w:p w14:paraId="348A807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1)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вносить  в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Государственный  Совет  Республики  Татарстан,  реализуя  право </w:t>
      </w:r>
    </w:p>
    <w:p w14:paraId="406FBBD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законодательной 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иници</w:t>
      </w:r>
      <w:proofErr w:type="spellEnd"/>
      <w:proofErr w:type="gramEnd"/>
    </w:p>
    <w:p w14:paraId="1986C43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ативы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,  законопроекты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об  изменении  или  дополнении  законов,  если </w:t>
      </w:r>
    </w:p>
    <w:p w14:paraId="6222049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Уполномоченный  полагает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,  что  решения  или  действия  (бездействие)  государственных  органов, </w:t>
      </w:r>
    </w:p>
    <w:p w14:paraId="4E15E3F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органов местного самоуправления или должностных лиц, нарушающие права и свободы человека </w:t>
      </w:r>
    </w:p>
    <w:p w14:paraId="38D6C0B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и гражданина, с</w:t>
      </w:r>
    </w:p>
    <w:p w14:paraId="21ACD5D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овершаются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на основании и во исполнение законов, либо в силу существующих </w:t>
      </w:r>
    </w:p>
    <w:p w14:paraId="7E95A33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пробелов  в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законах,  либо  в  случае,  если  законы  противоречат </w:t>
      </w:r>
    </w:p>
    <w:p w14:paraId="4DA3D26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Конституции</w:t>
      </w:r>
    </w:p>
    <w:p w14:paraId="20CB3CF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Российской </w:t>
      </w:r>
    </w:p>
    <w:p w14:paraId="2FEDB1A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Федерации, </w:t>
      </w:r>
    </w:p>
    <w:p w14:paraId="4CC463A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Конституции</w:t>
      </w:r>
    </w:p>
    <w:p w14:paraId="252FC24E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Республики  Татарстан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,  общепризнанным  принц</w:t>
      </w:r>
    </w:p>
    <w:p w14:paraId="343DEC8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ипам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нормам </w:t>
      </w:r>
    </w:p>
    <w:p w14:paraId="46A6ACE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международного права, международным договорам Российской Федерации;</w:t>
      </w:r>
    </w:p>
    <w:p w14:paraId="034357C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2) участвовать в рабочих группах, создаваемых для разработки проектов законов Республики </w:t>
      </w:r>
    </w:p>
    <w:p w14:paraId="498A7868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Татарстан, касающихся прав и свобод человека и гражданина;</w:t>
      </w:r>
    </w:p>
    <w:p w14:paraId="6039F9D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3)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получать  примерные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план</w:t>
      </w:r>
    </w:p>
    <w:p w14:paraId="2B325F3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ы  законодательной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работы  Государственного  Совета </w:t>
      </w:r>
    </w:p>
    <w:p w14:paraId="467C4821" w14:textId="77777777" w:rsidR="00143280" w:rsidRPr="00143280" w:rsidRDefault="00143280" w:rsidP="00143280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Республики  Татарстан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и  находящиеся  на  рассмотрении  Государственного  Совета  Республики </w:t>
      </w:r>
    </w:p>
    <w:p w14:paraId="28E7F0D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Татарстан проекты законов Республики Татарстан и федеральных законов.</w:t>
      </w:r>
    </w:p>
    <w:p w14:paraId="650EE2D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(в ред. </w:t>
      </w:r>
    </w:p>
    <w:p w14:paraId="0721F6B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Закона</w:t>
      </w:r>
    </w:p>
    <w:p w14:paraId="3D0216A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РТ от 25.02.2013 N 15</w:t>
      </w:r>
    </w:p>
    <w:p w14:paraId="142B040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5145EC0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ЗРТ)</w:t>
      </w:r>
    </w:p>
    <w:p w14:paraId="027C11C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3.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Уполномоченный  вправе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направлять  органам  исполнительной  власти,  иным </w:t>
      </w:r>
    </w:p>
    <w:p w14:paraId="6CC294D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государственным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орг</w:t>
      </w:r>
      <w:proofErr w:type="spellEnd"/>
    </w:p>
    <w:p w14:paraId="7FD614D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анам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Республики Татарстан, органам местного самоуправления в Республике </w:t>
      </w:r>
    </w:p>
    <w:p w14:paraId="52EA672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Татарстан  предложения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по  совершенствованию  нормативных  правовых  актов,  затрагивающих </w:t>
      </w:r>
    </w:p>
    <w:p w14:paraId="058518E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права и свободы человека и гражданина, в случае выявления в них недостатков или пробелов, </w:t>
      </w:r>
    </w:p>
    <w:p w14:paraId="5E19B49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влекущих,</w:t>
      </w:r>
    </w:p>
    <w:p w14:paraId="1B3271D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по мнению Уполномоченного, нарушение прав и свобод человека и гражданина.</w:t>
      </w:r>
    </w:p>
    <w:p w14:paraId="7946A65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(часть 3 введена </w:t>
      </w:r>
    </w:p>
    <w:p w14:paraId="266831E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Законом</w:t>
      </w:r>
    </w:p>
    <w:p w14:paraId="064EF36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РТ от 04.07.2020 N 35</w:t>
      </w:r>
    </w:p>
    <w:p w14:paraId="1DDBE49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17DD8DF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ЗРТ)</w:t>
      </w:r>
    </w:p>
    <w:p w14:paraId="299AE73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Статья 25. Участие Уполномоченного в правовом просвещении</w:t>
      </w:r>
    </w:p>
    <w:p w14:paraId="36A3DC5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(в ред. </w:t>
      </w:r>
    </w:p>
    <w:p w14:paraId="4749403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Закона</w:t>
      </w:r>
    </w:p>
    <w:p w14:paraId="6031377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РТ от 04.07.2020 N 35</w:t>
      </w:r>
    </w:p>
    <w:p w14:paraId="5B291CD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5343D9F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ЗРТ)</w:t>
      </w:r>
    </w:p>
    <w:p w14:paraId="6D0EAB1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Участвуя в правовом просвещении в области прав и свобод человека и гражданина, форм и </w:t>
      </w:r>
    </w:p>
    <w:p w14:paraId="66C70FB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методов их защиты, Уполномоченный вправе:</w:t>
      </w:r>
    </w:p>
    <w:p w14:paraId="7DB392E8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1)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распространять  в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средствах  массовой  информации,  учредителями</w:t>
      </w:r>
    </w:p>
    <w:p w14:paraId="6D17D8E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которых  являются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</w:t>
      </w:r>
    </w:p>
    <w:p w14:paraId="46E8CAE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органы  государственной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власти  Республики  Татарстан  и  органы  местного  самоуправления, </w:t>
      </w:r>
    </w:p>
    <w:p w14:paraId="6BBC76D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информацию о правах и свободах человека и гражданина, формах и методах их защиты;</w:t>
      </w:r>
    </w:p>
    <w:p w14:paraId="382863D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2)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выпускать  в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пределах  утвержденной  сметы  расходов  официальное 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периоди</w:t>
      </w:r>
      <w:proofErr w:type="spellEnd"/>
    </w:p>
    <w:p w14:paraId="008BC0A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ческое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</w:t>
      </w:r>
    </w:p>
    <w:p w14:paraId="0C6B407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издание и иные издания о правах и свободах человека и гражданина;</w:t>
      </w:r>
    </w:p>
    <w:p w14:paraId="099578C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lastRenderedPageBreak/>
        <w:t xml:space="preserve">3)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организовывать  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проводить  научно</w:t>
      </w:r>
    </w:p>
    <w:p w14:paraId="4647B50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47F80B3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практические  конференции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,  "круглые  столы", </w:t>
      </w:r>
    </w:p>
    <w:p w14:paraId="11D249E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конкурсы, семинары, совещания и иные публичные мероприятия по проблемам защиты прав и </w:t>
      </w:r>
    </w:p>
    <w:p w14:paraId="4B6989A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свобод человека и</w:t>
      </w:r>
    </w:p>
    <w:p w14:paraId="2AD336C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гражданина;</w:t>
      </w:r>
    </w:p>
    <w:p w14:paraId="03E9E32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4)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вносить  предложения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по  совершенствованию  дополнительных  профессиональных </w:t>
      </w:r>
    </w:p>
    <w:p w14:paraId="3EBB83F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программ для государственных гражданских служащих и муниципальных служащих;</w:t>
      </w:r>
    </w:p>
    <w:p w14:paraId="3AC1804E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5) использовать иные формы и методы правового просвещения.</w:t>
      </w:r>
    </w:p>
    <w:p w14:paraId="2C63FC5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Статья 26. Ежегодный доклад Уполномоченного</w:t>
      </w:r>
    </w:p>
    <w:p w14:paraId="12D369F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(в ред. </w:t>
      </w:r>
    </w:p>
    <w:p w14:paraId="53943D6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Закона</w:t>
      </w:r>
    </w:p>
    <w:p w14:paraId="7905A0F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РТ от 04.07.2020 N 35</w:t>
      </w:r>
    </w:p>
    <w:p w14:paraId="67FD152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7322131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ЗРТ)</w:t>
      </w:r>
    </w:p>
    <w:p w14:paraId="7D4479CE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Не позднее трех месяцев после окончания календарного года Уполномоченный направляет </w:t>
      </w:r>
    </w:p>
    <w:p w14:paraId="4701C34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ежегодный  доклад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о  своей  деятельности  (далее </w:t>
      </w:r>
    </w:p>
    <w:p w14:paraId="29AC725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57ABA31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ежегодный  доклад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)  Президенту  Республики </w:t>
      </w:r>
    </w:p>
    <w:p w14:paraId="6E9C6C4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Татарстан,  в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Государственный  Совет  Республики  Татарстан,</w:t>
      </w:r>
    </w:p>
    <w:p w14:paraId="01F24E6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Кабинет  Министров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Республики </w:t>
      </w:r>
    </w:p>
    <w:p w14:paraId="47B6E69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Татарстан,  Уполномоченному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по  правам  человека  в  Российской  Федерации,  Председателю </w:t>
      </w:r>
    </w:p>
    <w:p w14:paraId="4EB8FD88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Конституционного  суда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Республики  Татарстан,  Председателю  Верховного  Суда  Республики </w:t>
      </w:r>
    </w:p>
    <w:p w14:paraId="29E3309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Татарстан,  Председателю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Арбитражного  суда  Республики 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Татарс</w:t>
      </w:r>
      <w:proofErr w:type="spellEnd"/>
    </w:p>
    <w:p w14:paraId="0BCCA13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тан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,  Прокурору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Республики </w:t>
      </w:r>
    </w:p>
    <w:p w14:paraId="4451C54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Татарстан. Ежегодный доклад представляется на заседании Государственного Совета Республики </w:t>
      </w:r>
    </w:p>
    <w:p w14:paraId="100ADA4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Татарстан Уполномоченным лично.</w:t>
      </w:r>
    </w:p>
    <w:p w14:paraId="0B650F0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Статья 27. Специальные доклады Уполномоченного</w:t>
      </w:r>
    </w:p>
    <w:p w14:paraId="3EFDE6E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1.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По  отдельным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вопросам  нарушений  прав  и  свобод  человека </w:t>
      </w:r>
    </w:p>
    <w:p w14:paraId="2D8F9BE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и  гражданина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</w:t>
      </w:r>
    </w:p>
    <w:p w14:paraId="795C0BE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Уполномоченный может направлять Президенту Республики Татарстан, в Государственный Совет </w:t>
      </w:r>
    </w:p>
    <w:p w14:paraId="5B40D4B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Республики Татарстан, Кабинет Министров Республики Татарстан, Уполномоченному по правам </w:t>
      </w:r>
    </w:p>
    <w:p w14:paraId="612C39E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человека в Российской Федерации, Председателю Конституционного суд</w:t>
      </w:r>
    </w:p>
    <w:p w14:paraId="78B553B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а Республики Татарстан, </w:t>
      </w:r>
    </w:p>
    <w:p w14:paraId="5F5876CE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Председателю  Верховного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Суда  Республики  Татарстан,  Председателю  Арбитражного  суда </w:t>
      </w:r>
    </w:p>
    <w:p w14:paraId="5FD29E0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Республики Татарстан, Прокурору Республики Татарстан специальные доклады с рекомендациями </w:t>
      </w:r>
    </w:p>
    <w:p w14:paraId="2E04EFD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по восстановлению прав и свобод человека и гражданина.</w:t>
      </w:r>
    </w:p>
    <w:p w14:paraId="0E721CF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(част</w:t>
      </w:r>
    </w:p>
    <w:p w14:paraId="4ACF08D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ь 1 в ред. </w:t>
      </w:r>
    </w:p>
    <w:p w14:paraId="03935F1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Закона</w:t>
      </w:r>
    </w:p>
    <w:p w14:paraId="47B41BF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РТ от 04.07.2020 N 35</w:t>
      </w:r>
    </w:p>
    <w:p w14:paraId="63A2DE4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7A361F0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ЗРТ)</w:t>
      </w:r>
    </w:p>
    <w:p w14:paraId="0952776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2.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По  специальному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докладу 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Уполномоче</w:t>
      </w:r>
      <w:proofErr w:type="spellEnd"/>
    </w:p>
    <w:p w14:paraId="3BBBE5D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нный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может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выступить  с  информацией  на </w:t>
      </w:r>
    </w:p>
    <w:p w14:paraId="326C414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очередном заседании Государственного Совета Республики Татарстан.</w:t>
      </w:r>
    </w:p>
    <w:p w14:paraId="7E10AC5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Статья 28. Опубликование докладов Уполномоченного</w:t>
      </w:r>
    </w:p>
    <w:p w14:paraId="60B048E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(в ред. </w:t>
      </w:r>
    </w:p>
    <w:p w14:paraId="65E9312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Закона</w:t>
      </w:r>
    </w:p>
    <w:p w14:paraId="3E0FE60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РТ от 04.07.2020 N 35</w:t>
      </w:r>
    </w:p>
    <w:p w14:paraId="02F8AF9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19747F1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ЗРТ)</w:t>
      </w:r>
    </w:p>
    <w:p w14:paraId="253D0D7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1.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Ежегодный  доклад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Уполномоченного,  специальные  доклады  Уполномоченного  по </w:t>
      </w:r>
    </w:p>
    <w:p w14:paraId="3239A8B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отдельным  вопросам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нарушения  прав  и  свобод  человека  и  гражданина</w:t>
      </w:r>
    </w:p>
    <w:p w14:paraId="6909D68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размещаются </w:t>
      </w:r>
    </w:p>
    <w:p w14:paraId="3977204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Уполномоченным  на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своем  официальном  сайте  в  информационно</w:t>
      </w:r>
    </w:p>
    <w:p w14:paraId="2A1D2E1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3C7DDEFB" w14:textId="77777777" w:rsidR="00143280" w:rsidRPr="00143280" w:rsidRDefault="00143280" w:rsidP="00143280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телекоммуникационной  сети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</w:t>
      </w:r>
    </w:p>
    <w:p w14:paraId="43E0069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"Интернет".</w:t>
      </w:r>
    </w:p>
    <w:p w14:paraId="046AC78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2.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Ежегодный  доклад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Уполномоченного  подлежит  обязательному  официальному </w:t>
      </w:r>
    </w:p>
    <w:p w14:paraId="0F751748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опубликованию в газетах "Республика Татарстан" и "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Ватаным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Татарстан".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Специ</w:t>
      </w:r>
      <w:proofErr w:type="spellEnd"/>
    </w:p>
    <w:p w14:paraId="1A0AD018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альные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доклады </w:t>
      </w:r>
    </w:p>
    <w:p w14:paraId="2BDDDF4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могут быть опубликованы по решению Уполномоченного.</w:t>
      </w:r>
    </w:p>
    <w:p w14:paraId="79CB1688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Статья 29. Порядок рассмотрения докладов Уполномоченного</w:t>
      </w:r>
    </w:p>
    <w:p w14:paraId="7F2C4FA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По  результатам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рассмотрения  ежегодного  и  специальных  докладов  Уполномоченного </w:t>
      </w:r>
    </w:p>
    <w:p w14:paraId="61F8710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руководители  государственных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органов,  указанных  в </w:t>
      </w:r>
    </w:p>
    <w:p w14:paraId="13156F7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статьях  26</w:t>
      </w:r>
      <w:proofErr w:type="gramEnd"/>
    </w:p>
    <w:p w14:paraId="3861F21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и </w:t>
      </w:r>
    </w:p>
    <w:p w14:paraId="2091F9C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27</w:t>
      </w:r>
    </w:p>
    <w:p w14:paraId="1B275C4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настоящего  Закона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,  в </w:t>
      </w:r>
    </w:p>
    <w:p w14:paraId="500C9AC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пределах  своей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компетенции  принимают  меры  по  устранению  выявленных  нарушений, </w:t>
      </w:r>
    </w:p>
    <w:p w14:paraId="0E9A0BC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обеспечению и усилению защиты прав, свобод и законных интересов человека и гражданина в </w:t>
      </w:r>
    </w:p>
    <w:p w14:paraId="46C36C9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</w:t>
      </w:r>
    </w:p>
    <w:p w14:paraId="5229FB1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орядке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, установленном законодательством.</w:t>
      </w:r>
    </w:p>
    <w:p w14:paraId="2F93064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(в ред. </w:t>
      </w:r>
    </w:p>
    <w:p w14:paraId="36640EC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Закона</w:t>
      </w:r>
    </w:p>
    <w:p w14:paraId="3798E63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РТ от 27.06.2015 N 42</w:t>
      </w:r>
    </w:p>
    <w:p w14:paraId="7FC42BE8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23D56D6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lastRenderedPageBreak/>
        <w:t>ЗРТ)</w:t>
      </w:r>
    </w:p>
    <w:p w14:paraId="4DD1CCB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Глава V. ГАРАНТИИ ДЕЯТЕЛЬНОСТИ УПОЛНОМОЧЕННОГО</w:t>
      </w:r>
    </w:p>
    <w:p w14:paraId="04A7AEA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Статья 30. Оказание содействия Уполномоченному в осуществлении его полномочий</w:t>
      </w:r>
    </w:p>
    <w:p w14:paraId="2FE4D1AE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(в ред. </w:t>
      </w:r>
    </w:p>
    <w:p w14:paraId="784CC7D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Закона</w:t>
      </w:r>
    </w:p>
    <w:p w14:paraId="349B75D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РТ от 25.02.2013 N 15</w:t>
      </w:r>
    </w:p>
    <w:p w14:paraId="4B03D6B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6D51647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ЗРТ)</w:t>
      </w:r>
    </w:p>
    <w:p w14:paraId="6687898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1. Государственные органы, органы местного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самоуп</w:t>
      </w:r>
      <w:proofErr w:type="spellEnd"/>
    </w:p>
    <w:p w14:paraId="78B42D0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равления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, организации, их должностные </w:t>
      </w:r>
    </w:p>
    <w:p w14:paraId="3331353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лица, государственные и муниципальные служащие, работники указанных органов и организаций:</w:t>
      </w:r>
    </w:p>
    <w:p w14:paraId="01D39BF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1) оказывают Уполномоченному содействие в осуществлении его полномочий;</w:t>
      </w:r>
    </w:p>
    <w:p w14:paraId="2E12CE1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2)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предоставляют  по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запросам  Уполномоченного  сведения, </w:t>
      </w:r>
    </w:p>
    <w:p w14:paraId="2278F1C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документы,  материалы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,  иную </w:t>
      </w:r>
    </w:p>
    <w:p w14:paraId="14E0D46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информацию,  необходимые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для  осуществления  его  полномочий,  не  позднее  15  дней  со  дня </w:t>
      </w:r>
    </w:p>
    <w:p w14:paraId="1040931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получения запроса, если в самом запросе не установлен иной срок.</w:t>
      </w:r>
    </w:p>
    <w:p w14:paraId="1856900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(часть 1 в ред. </w:t>
      </w:r>
    </w:p>
    <w:p w14:paraId="4BE00D6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Закона</w:t>
      </w:r>
    </w:p>
    <w:p w14:paraId="6D6EC60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РТ от 04.07.2020 N 35</w:t>
      </w:r>
    </w:p>
    <w:p w14:paraId="4DAF57A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5AC17CC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ЗРТ)</w:t>
      </w:r>
    </w:p>
    <w:p w14:paraId="4BDBB39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1.1. Утратила силу. </w:t>
      </w:r>
    </w:p>
    <w:p w14:paraId="468623B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231403B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</w:t>
      </w:r>
    </w:p>
    <w:p w14:paraId="51E0133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РТ от 04.07.2020 N 35</w:t>
      </w:r>
    </w:p>
    <w:p w14:paraId="1C4F2A7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241CAAC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ЗРТ.</w:t>
      </w:r>
    </w:p>
    <w:p w14:paraId="7AD0CA8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2.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Уполномоченный  обеспечивается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в  установленном  порядке  нормативными  правовыми </w:t>
      </w:r>
    </w:p>
    <w:p w14:paraId="36F6209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актами  государственных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органов  Республики  Татарстан,  а 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такж</w:t>
      </w:r>
      <w:proofErr w:type="spellEnd"/>
    </w:p>
    <w:p w14:paraId="1B4C22D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е  документами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и  другими </w:t>
      </w:r>
    </w:p>
    <w:p w14:paraId="52E11C2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информационными   и   справочными 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материалами,   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официально   распространяемыми </w:t>
      </w:r>
    </w:p>
    <w:p w14:paraId="21019E5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государственными органами Республики Татарстан.</w:t>
      </w:r>
    </w:p>
    <w:p w14:paraId="5623725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Статья  31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.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Порядок  предоставления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Уполномоченному  информации,  охраняемой </w:t>
      </w:r>
    </w:p>
    <w:p w14:paraId="28E5BF6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законом</w:t>
      </w:r>
    </w:p>
    <w:p w14:paraId="10EBD54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1.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Предоставление  Уполномочен</w:t>
      </w:r>
      <w:proofErr w:type="gramEnd"/>
    </w:p>
    <w:p w14:paraId="426244A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ному  информации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,  составляющей  государственную, </w:t>
      </w:r>
    </w:p>
    <w:p w14:paraId="4EF1CE6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коммерческую  либо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иную  охраняемую  законом  тайну,  осуществляется  в  соответствии  с </w:t>
      </w:r>
    </w:p>
    <w:p w14:paraId="2D87532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законодательством.</w:t>
      </w:r>
    </w:p>
    <w:p w14:paraId="3B8DD8E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2. В период исполнения своих полномочий и по его окончании Уполномоченный не вправе </w:t>
      </w:r>
    </w:p>
    <w:p w14:paraId="4BC8138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разглашать ставшие ему из</w:t>
      </w:r>
    </w:p>
    <w:p w14:paraId="55A1FF8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вестными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в процессе рассмотрения жалобы сведения о частной жизни </w:t>
      </w:r>
    </w:p>
    <w:p w14:paraId="42D5B87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лица, подавшего жалобу, и других лиц без их письменного согласия.</w:t>
      </w:r>
    </w:p>
    <w:p w14:paraId="1C116FF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(в ред. </w:t>
      </w:r>
    </w:p>
    <w:p w14:paraId="640110F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Закона</w:t>
      </w:r>
    </w:p>
    <w:p w14:paraId="17F4194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РТ от 27.06.2015 N 42</w:t>
      </w:r>
    </w:p>
    <w:p w14:paraId="0A7AEBA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28AF08E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ЗРТ)</w:t>
      </w:r>
    </w:p>
    <w:p w14:paraId="5DF4AE2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Статья 32. Утратила силу. </w:t>
      </w:r>
    </w:p>
    <w:p w14:paraId="0ECAD9A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170CA55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</w:t>
      </w:r>
    </w:p>
    <w:p w14:paraId="5B2F29D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РТ от 04.07.2020 N 35</w:t>
      </w:r>
    </w:p>
    <w:p w14:paraId="3B64B19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20FCAB58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ЗРТ.</w:t>
      </w:r>
    </w:p>
    <w:p w14:paraId="1846142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Статья 33. Ответственность за воспрепятствование деятельности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Уполном</w:t>
      </w:r>
      <w:proofErr w:type="spellEnd"/>
    </w:p>
    <w:p w14:paraId="537F029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оченного</w:t>
      </w:r>
      <w:proofErr w:type="spellEnd"/>
    </w:p>
    <w:p w14:paraId="4A92409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Вмешательство  в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деятельность  Уполномоченного  с  целью  повлиять  на  его  решение, </w:t>
      </w:r>
    </w:p>
    <w:p w14:paraId="67C447A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неисполнение должностными лицами обязанностей, установленных настоящим Законом, а равно </w:t>
      </w:r>
    </w:p>
    <w:p w14:paraId="6FFEB6D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воспрепятствование  деятельности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Уполномоченного  в  иной  форме  влечет  ответственно</w:t>
      </w:r>
    </w:p>
    <w:p w14:paraId="19B99E7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сть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, </w:t>
      </w:r>
    </w:p>
    <w:p w14:paraId="010109F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установленную законодательством.</w:t>
      </w:r>
    </w:p>
    <w:p w14:paraId="1FE8B85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Статья 34. Гарантии трудовых прав Уполномоченного</w:t>
      </w:r>
    </w:p>
    <w:p w14:paraId="3DF52A3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1.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Должность  Уполномоченного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является  государственной  должностью  Республики </w:t>
      </w:r>
    </w:p>
    <w:p w14:paraId="0160627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Татарстан.</w:t>
      </w:r>
    </w:p>
    <w:p w14:paraId="69AD79E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2. Утратила силу. </w:t>
      </w:r>
    </w:p>
    <w:p w14:paraId="3F2A0EC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4B868DC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</w:t>
      </w:r>
    </w:p>
    <w:p w14:paraId="03FA448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РТ от 28.06.2010 N 34</w:t>
      </w:r>
    </w:p>
    <w:p w14:paraId="3323566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6DB61D62" w14:textId="77777777" w:rsidR="00143280" w:rsidRPr="00143280" w:rsidRDefault="00143280" w:rsidP="00143280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ЗРТ.</w:t>
      </w:r>
    </w:p>
    <w:p w14:paraId="7E92176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Статья 35. Материальные и социальные гарантии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Упол</w:t>
      </w:r>
      <w:proofErr w:type="spellEnd"/>
    </w:p>
    <w:p w14:paraId="4598024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номоченного</w:t>
      </w:r>
      <w:proofErr w:type="spellEnd"/>
    </w:p>
    <w:p w14:paraId="739BA15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Материальные  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социальные  гарантии  независимости  Уполномоченного,  связанные  с </w:t>
      </w:r>
    </w:p>
    <w:p w14:paraId="3488D6F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оплатой  труда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,  медицинским,  социальным  и  иным  обеспечением  и  обслуживанием, </w:t>
      </w:r>
    </w:p>
    <w:p w14:paraId="00AB146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устанавливаются в соответствии с законодательством Республики Татарстан.</w:t>
      </w:r>
    </w:p>
    <w:p w14:paraId="3E3A6B0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Глава V.1. УПОЛ</w:t>
      </w:r>
    </w:p>
    <w:p w14:paraId="622849C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НОМОЧЕННЫЙ ПО ПРАВАМ РЕБЕНКА В РЕСПУБЛИКЕ</w:t>
      </w:r>
    </w:p>
    <w:p w14:paraId="3EA2332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ТАТАРСТАН</w:t>
      </w:r>
    </w:p>
    <w:p w14:paraId="6F902D6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Утратила силу. </w:t>
      </w:r>
    </w:p>
    <w:p w14:paraId="092C013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lastRenderedPageBreak/>
        <w:t>-</w:t>
      </w:r>
    </w:p>
    <w:p w14:paraId="7837B1F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</w:t>
      </w:r>
    </w:p>
    <w:p w14:paraId="0BB3046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РТ от </w:t>
      </w:r>
    </w:p>
    <w:p w14:paraId="6DBDD6A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01.08.2011 N 59</w:t>
      </w:r>
    </w:p>
    <w:p w14:paraId="26E1F8E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46167D2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ЗРТ.</w:t>
      </w:r>
    </w:p>
    <w:p w14:paraId="67CCF738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Глава VI. АППАРАТ УПОЛНОМОЧЕННОГО</w:t>
      </w:r>
    </w:p>
    <w:p w14:paraId="3D35114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Статья 36. Статус и задачи аппарата Уполномоченного</w:t>
      </w:r>
    </w:p>
    <w:p w14:paraId="37E5E81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1. Для обеспечения деятельности Уполномоченного и осуществления им своих полномочий </w:t>
      </w:r>
    </w:p>
    <w:p w14:paraId="0A06169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создается аппарат Уполномоченного (далее </w:t>
      </w:r>
    </w:p>
    <w:p w14:paraId="269CB2D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64848BE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аппарат).</w:t>
      </w:r>
    </w:p>
    <w:p w14:paraId="4BF7516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(часть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пе</w:t>
      </w:r>
      <w:proofErr w:type="spellEnd"/>
    </w:p>
    <w:p w14:paraId="69FA3F9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рвая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в ред. </w:t>
      </w:r>
    </w:p>
    <w:p w14:paraId="4065A08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Закона</w:t>
      </w:r>
    </w:p>
    <w:p w14:paraId="15CB2DE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РТ от 01.08.2011 N 59</w:t>
      </w:r>
    </w:p>
    <w:p w14:paraId="2EAC19B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1B631018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ЗРТ)</w:t>
      </w:r>
    </w:p>
    <w:p w14:paraId="426D2C4E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2. Уполномоченный и аппарат являются</w:t>
      </w:r>
    </w:p>
    <w:p w14:paraId="7149800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государственным органом Республики Татарстан, </w:t>
      </w:r>
    </w:p>
    <w:p w14:paraId="2BC188A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который обладает правами юридического лица, имеет расчетный и иные счета, печать и бланки со </w:t>
      </w:r>
    </w:p>
    <w:p w14:paraId="3AA3342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своим наименованием и с изображением Государственного герба Республики Татарстан.</w:t>
      </w:r>
    </w:p>
    <w:p w14:paraId="221551D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(в ред. Законов РТ от 28.06.2010 </w:t>
      </w:r>
    </w:p>
    <w:p w14:paraId="26F1F82E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N 34</w:t>
      </w:r>
    </w:p>
    <w:p w14:paraId="2BCACA5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1DC125F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</w:t>
      </w:r>
    </w:p>
    <w:p w14:paraId="15DAAE68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, от 01.08.2011 </w:t>
      </w:r>
    </w:p>
    <w:p w14:paraId="0161834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N 59</w:t>
      </w:r>
    </w:p>
    <w:p w14:paraId="14F711A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656D87C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</w:t>
      </w:r>
    </w:p>
    <w:p w14:paraId="35FF3E5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)</w:t>
      </w:r>
    </w:p>
    <w:p w14:paraId="1C076B9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3.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Работники  аппарата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относятся  к  государственным  гражданским  служащим  Республики </w:t>
      </w:r>
    </w:p>
    <w:p w14:paraId="63B8685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Татарстан  в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соответствии  с  законодательством 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Респ</w:t>
      </w:r>
      <w:proofErr w:type="spellEnd"/>
    </w:p>
    <w:p w14:paraId="3487803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ублики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Татарстан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о  государственной </w:t>
      </w:r>
    </w:p>
    <w:p w14:paraId="4D4E70B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гражданской службе.</w:t>
      </w:r>
    </w:p>
    <w:p w14:paraId="5546A878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(в ред. </w:t>
      </w:r>
    </w:p>
    <w:p w14:paraId="12B9DFD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Закона</w:t>
      </w:r>
    </w:p>
    <w:p w14:paraId="7FCCB8D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РТ от 28.06.</w:t>
      </w:r>
    </w:p>
    <w:p w14:paraId="6BDC988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2010 N 34</w:t>
      </w:r>
    </w:p>
    <w:p w14:paraId="08D44D5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53A78B1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ЗРТ)</w:t>
      </w:r>
    </w:p>
    <w:p w14:paraId="5D8F1F88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4.   Аппарат   осуществляет 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юридическое,   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организационное,   научно</w:t>
      </w:r>
    </w:p>
    <w:p w14:paraId="56B9971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28E75DA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аналитическое, </w:t>
      </w:r>
    </w:p>
    <w:p w14:paraId="4EFF830A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информационно</w:t>
      </w:r>
    </w:p>
    <w:p w14:paraId="3B52EE2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778707A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справочное и иное обеспечение деятельности Уполномоченного.</w:t>
      </w:r>
    </w:p>
    <w:p w14:paraId="123CDE4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(в ред. Законов РТ от 28.06.2010 </w:t>
      </w:r>
    </w:p>
    <w:p w14:paraId="4427BFD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N 34</w:t>
      </w:r>
    </w:p>
    <w:p w14:paraId="43F6FBC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75262AB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</w:t>
      </w:r>
    </w:p>
    <w:p w14:paraId="54412FAE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, от 01.08.2011 </w:t>
      </w:r>
    </w:p>
    <w:p w14:paraId="63CEFC7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N 59</w:t>
      </w:r>
    </w:p>
    <w:p w14:paraId="16B7CA9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23E4555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ЗРТ</w:t>
      </w:r>
    </w:p>
    <w:p w14:paraId="09AA5A2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)</w:t>
      </w:r>
    </w:p>
    <w:p w14:paraId="6750329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5.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Уполномоченный  утверждает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структуру  аппарата,  положение  о  нем  и  его  структурных </w:t>
      </w:r>
    </w:p>
    <w:p w14:paraId="0AB2018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подразделениях и непосредственно руководит его работой.</w:t>
      </w:r>
    </w:p>
    <w:p w14:paraId="69F1921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6.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В  пределах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сметы  расходов  Уполномоченный  устанавливает  численность  и  штатное </w:t>
      </w:r>
    </w:p>
    <w:p w14:paraId="737EC52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расписание аппарата.</w:t>
      </w:r>
    </w:p>
    <w:p w14:paraId="615EAE4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7. По вопросам, </w:t>
      </w:r>
    </w:p>
    <w:p w14:paraId="0851BC48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связанным с руководством аппаратом, Уполномоченный издает приказы и </w:t>
      </w:r>
    </w:p>
    <w:p w14:paraId="42B0D6B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распоряжения.</w:t>
      </w:r>
    </w:p>
    <w:p w14:paraId="152B26E5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Статья 37. Финансирование деятельности Уполномоченного и его аппарата</w:t>
      </w:r>
    </w:p>
    <w:p w14:paraId="337FD9F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1.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Финансирование  деятельности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Уполномоченного  и  его  аппарата  осуществляется  из </w:t>
      </w:r>
    </w:p>
    <w:p w14:paraId="4AD88F3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средств бюджета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Респуб</w:t>
      </w:r>
      <w:proofErr w:type="spellEnd"/>
    </w:p>
    <w:p w14:paraId="70FC538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лики Татарстан.</w:t>
      </w:r>
    </w:p>
    <w:p w14:paraId="1B1D549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2.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В  бюджете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Республики  Татарстан  ежегодно  предусматриваются  отдельной  строкой </w:t>
      </w:r>
    </w:p>
    <w:p w14:paraId="4F43B42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средства, необходимые для обеспечения деятельности Уполномоченного и его аппарата.</w:t>
      </w:r>
    </w:p>
    <w:p w14:paraId="7363CB1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3. Уполномоченный самостоятельно разрабатывает и исполняет свою смету расходов</w:t>
      </w:r>
    </w:p>
    <w:p w14:paraId="5673C3D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.</w:t>
      </w:r>
    </w:p>
    <w:p w14:paraId="322C104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4. Финансирование текущей деятельности Уполномоченного и его аппарата обеспечивает </w:t>
      </w:r>
    </w:p>
    <w:p w14:paraId="5F785398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возможность независимого осуществления ими своих полномочий в полном объеме.</w:t>
      </w:r>
    </w:p>
    <w:p w14:paraId="262BE11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5.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Финансовая  отчетность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предоставляется  Уполномоченным  в  порядке,  установленном </w:t>
      </w:r>
    </w:p>
    <w:p w14:paraId="7C66CDE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законодательс</w:t>
      </w:r>
      <w:proofErr w:type="spellEnd"/>
    </w:p>
    <w:p w14:paraId="0EF6DB2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твом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.</w:t>
      </w:r>
    </w:p>
    <w:p w14:paraId="2F417FB2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6.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Имущество,  необходимое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Уполномоченному  и  его  аппарату  для  осуществления  своей </w:t>
      </w:r>
    </w:p>
    <w:p w14:paraId="7ECC890E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деятельности, находится в их оперативном управлении и является собственностью Республики </w:t>
      </w:r>
    </w:p>
    <w:p w14:paraId="07B2E38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Татарстан.</w:t>
      </w:r>
    </w:p>
    <w:p w14:paraId="74CFC59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lastRenderedPageBreak/>
        <w:t xml:space="preserve">Статья 38. Общественные приемные и общественные помощники </w:t>
      </w: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Уполномоче</w:t>
      </w:r>
      <w:proofErr w:type="spellEnd"/>
    </w:p>
    <w:p w14:paraId="61DB8B31" w14:textId="77777777" w:rsidR="00143280" w:rsidRPr="00143280" w:rsidRDefault="00143280" w:rsidP="00143280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нного</w:t>
      </w:r>
      <w:proofErr w:type="spellEnd"/>
    </w:p>
    <w:p w14:paraId="3E77BB2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1. Для оказания содействия Уполномоченному в осуществлении его полномочий в городах и </w:t>
      </w:r>
    </w:p>
    <w:p w14:paraId="1252C32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районах  Республики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Татарстан  могут  создаваться  общественные  приемные  и  назначаться </w:t>
      </w:r>
    </w:p>
    <w:p w14:paraId="0C153A56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общественные помощники.</w:t>
      </w:r>
    </w:p>
    <w:p w14:paraId="256BAB31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2. </w:t>
      </w:r>
    </w:p>
    <w:p w14:paraId="2E934840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Положение</w:t>
      </w:r>
    </w:p>
    <w:p w14:paraId="634783BC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об общественных приемных и общественных помощниках Уполномоченного </w:t>
      </w:r>
    </w:p>
    <w:p w14:paraId="49959DE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утверждается Государственным Советом Республики Татарстан.</w:t>
      </w:r>
    </w:p>
    <w:p w14:paraId="0BD6D81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Статья 39. Экспертный совет при Уполномоченном</w:t>
      </w:r>
    </w:p>
    <w:p w14:paraId="4C2CE743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1.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При  Уполномоченном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в  целях  оказания  консультативной  помощи  может  создаваться </w:t>
      </w:r>
    </w:p>
    <w:p w14:paraId="71B0C74F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экспертный  совет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из  лиц,  обладающих  необходимыми  познаниями  в  области  прав  и  свобод </w:t>
      </w:r>
    </w:p>
    <w:p w14:paraId="25DB16F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человека и гражданина, форм и методов их з</w:t>
      </w:r>
    </w:p>
    <w:p w14:paraId="610CBF8B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ащиты</w:t>
      </w:r>
      <w:proofErr w:type="spell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.</w:t>
      </w:r>
    </w:p>
    <w:p w14:paraId="411D321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2.  </w:t>
      </w:r>
      <w:proofErr w:type="gram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Положение  об</w:t>
      </w:r>
      <w:proofErr w:type="gramEnd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  экспертном  совете  и  его  персональный  состав  утверждаются </w:t>
      </w:r>
    </w:p>
    <w:p w14:paraId="18170967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Уполномоченным.</w:t>
      </w:r>
    </w:p>
    <w:p w14:paraId="46D0699E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Глава VII. ЗАКЛЮЧИТЕЛЬНЫЕ ПОЛОЖЕНИЯ</w:t>
      </w:r>
    </w:p>
    <w:p w14:paraId="4470AAE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Статья 40. Место нахождения Уполномоченного</w:t>
      </w:r>
    </w:p>
    <w:p w14:paraId="3158B429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 xml:space="preserve">Место нахождения Уполномоченного </w:t>
      </w:r>
    </w:p>
    <w:p w14:paraId="33045FBD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-</w:t>
      </w:r>
    </w:p>
    <w:p w14:paraId="49D99D24" w14:textId="77777777" w:rsidR="00143280" w:rsidRPr="00143280" w:rsidRDefault="00143280" w:rsidP="001432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столица Республики Татарстан, город Казань.</w:t>
      </w:r>
    </w:p>
    <w:p w14:paraId="3C6E52DB" w14:textId="77777777" w:rsidR="00143280" w:rsidRPr="00143280" w:rsidRDefault="00143280" w:rsidP="00143280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proofErr w:type="spellStart"/>
      <w:r w:rsidRPr="00143280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Президен</w:t>
      </w:r>
      <w:proofErr w:type="spellEnd"/>
    </w:p>
    <w:p w14:paraId="37509976" w14:textId="77777777" w:rsidR="00DF5FBA" w:rsidRDefault="00DF5FBA" w:rsidP="00143280">
      <w:pPr>
        <w:jc w:val="both"/>
      </w:pPr>
    </w:p>
    <w:sectPr w:rsidR="00DF5F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3C3"/>
    <w:rsid w:val="00143280"/>
    <w:rsid w:val="001B13C3"/>
    <w:rsid w:val="00DF5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CACD56"/>
  <w15:chartTrackingRefBased/>
  <w15:docId w15:val="{9741FC0F-C14B-47AE-AD93-0FB1001D7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143280"/>
  </w:style>
  <w:style w:type="paragraph" w:customStyle="1" w:styleId="msonormal0">
    <w:name w:val="msonormal"/>
    <w:basedOn w:val="a"/>
    <w:rsid w:val="001432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43280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43280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670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361569">
          <w:marLeft w:val="0"/>
          <w:marRight w:val="0"/>
          <w:marTop w:val="15"/>
          <w:marBottom w:val="225"/>
          <w:divBdr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divBdr>
        </w:div>
        <w:div w:id="533277568">
          <w:marLeft w:val="0"/>
          <w:marRight w:val="0"/>
          <w:marTop w:val="15"/>
          <w:marBottom w:val="225"/>
          <w:divBdr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divBdr>
          <w:divsChild>
            <w:div w:id="50790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33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493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881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755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948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971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420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260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339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668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1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079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770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331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52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190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93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963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447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146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497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458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149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529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72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057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61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790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769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1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254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580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422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4878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892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2749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865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147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8033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161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448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2945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63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564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14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38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14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195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172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952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191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25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153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987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343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5668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43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323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056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793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578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895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80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180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832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48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874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692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014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05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366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365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297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25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877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447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965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137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416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71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074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99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267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35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468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75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1710294">
          <w:marLeft w:val="0"/>
          <w:marRight w:val="0"/>
          <w:marTop w:val="15"/>
          <w:marBottom w:val="225"/>
          <w:divBdr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divBdr>
          <w:divsChild>
            <w:div w:id="94125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708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48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921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659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981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634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2205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368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09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055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653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188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421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12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417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710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124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860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060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7208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1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301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107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690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7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189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43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177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16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448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003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4265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357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740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05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7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172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27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617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849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896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816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51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44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622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59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004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053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950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969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59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14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59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439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288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82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373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766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513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015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768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543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651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373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566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717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326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6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104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535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75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03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162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765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453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6382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66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50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73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024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0609376">
          <w:marLeft w:val="0"/>
          <w:marRight w:val="0"/>
          <w:marTop w:val="15"/>
          <w:marBottom w:val="225"/>
          <w:divBdr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divBdr>
          <w:divsChild>
            <w:div w:id="55431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994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688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85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8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421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768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4676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855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970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1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29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785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87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0885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017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77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64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169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8069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00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67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521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569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220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811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48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115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4987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83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453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92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544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7579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8777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5945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350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959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035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12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391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1765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603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44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28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431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84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278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985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459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221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568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945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9767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42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971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498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330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513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75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3684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526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188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09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010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4956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80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2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607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279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82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8696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158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43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426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85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173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267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034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036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78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680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253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296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722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920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180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64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02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467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17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586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760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507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195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119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445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4981127">
          <w:marLeft w:val="0"/>
          <w:marRight w:val="0"/>
          <w:marTop w:val="15"/>
          <w:marBottom w:val="225"/>
          <w:divBdr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divBdr>
          <w:divsChild>
            <w:div w:id="207784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85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09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275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50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91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407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4737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47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655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781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753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350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59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8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41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508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510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33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789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14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811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941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254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705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96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242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450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816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909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02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141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59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43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683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47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505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210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42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801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676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566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372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519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119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577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52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677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194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680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15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106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119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836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721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07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29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005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94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047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7516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852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893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522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692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929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642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312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225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9364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090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228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642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313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449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777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522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122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121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06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86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760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77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017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84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21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905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6694314">
          <w:marLeft w:val="0"/>
          <w:marRight w:val="0"/>
          <w:marTop w:val="15"/>
          <w:marBottom w:val="225"/>
          <w:divBdr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divBdr>
          <w:divsChild>
            <w:div w:id="116755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42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027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967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739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35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754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3954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604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791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7453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6689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416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926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851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79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94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689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192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83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98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779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396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1693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550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651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994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451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00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92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010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853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082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016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469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635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232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972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397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293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26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56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225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0233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983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996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389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93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44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897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6308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628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467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24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151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385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170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330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405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10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23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995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449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210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08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419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596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429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35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91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886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46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2907254">
          <w:marLeft w:val="0"/>
          <w:marRight w:val="0"/>
          <w:marTop w:val="15"/>
          <w:marBottom w:val="225"/>
          <w:divBdr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divBdr>
          <w:divsChild>
            <w:div w:id="175374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887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6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040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775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292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02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86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97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769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3355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14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430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61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355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60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07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58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592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053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20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8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28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678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434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827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20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795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15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441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632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3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58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5052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02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9653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908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0159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232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958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6738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211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5687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804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33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932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1545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0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34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598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60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72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611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64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79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789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555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80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460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544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14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89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3139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32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410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582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9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20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715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991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692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938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60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79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386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726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95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760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796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065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8377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960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541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723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480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1505521">
          <w:marLeft w:val="0"/>
          <w:marRight w:val="0"/>
          <w:marTop w:val="15"/>
          <w:marBottom w:val="225"/>
          <w:divBdr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divBdr>
          <w:divsChild>
            <w:div w:id="8592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452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904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362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143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282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644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09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180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28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713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47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09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943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57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74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942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965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143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563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26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99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4102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6669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9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385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144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28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994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73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991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213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711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87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347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7746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449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922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36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0696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09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38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44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34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650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476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670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9978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78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227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54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613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5359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918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47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915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356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81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8453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610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92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46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18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191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11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70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351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6715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490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856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042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457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576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104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005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916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63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29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741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721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951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305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573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9388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499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432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9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45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364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54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12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064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0791568">
          <w:marLeft w:val="0"/>
          <w:marRight w:val="0"/>
          <w:marTop w:val="15"/>
          <w:marBottom w:val="225"/>
          <w:divBdr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divBdr>
          <w:divsChild>
            <w:div w:id="102605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16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367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785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04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34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866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718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329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248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025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587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4741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67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926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7859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337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621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221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5252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814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91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631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32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942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744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837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621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990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697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185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984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7720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157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500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480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187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87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816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00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77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583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708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5419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0450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168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205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778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040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083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013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216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1030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758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19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146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820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47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752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528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57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0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1559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905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55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716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23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2502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00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04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556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50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41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949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173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3541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267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590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51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2783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386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93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978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025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313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223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846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0445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1942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8530784">
          <w:marLeft w:val="0"/>
          <w:marRight w:val="0"/>
          <w:marTop w:val="15"/>
          <w:marBottom w:val="225"/>
          <w:divBdr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divBdr>
          <w:divsChild>
            <w:div w:id="122189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29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656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467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237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78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272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858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55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419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37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46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953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615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190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714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887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80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899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89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274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22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03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4602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38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032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152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597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1121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674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74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872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717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4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697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2133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402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279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311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90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0432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26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46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823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586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739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873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421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807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728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74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6407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955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397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677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534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46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01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90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304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551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652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037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323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8871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044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147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5833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7952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246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526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5905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804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071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248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655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745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515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16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218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936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356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020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898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9066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528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294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14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8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827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2168876">
          <w:marLeft w:val="0"/>
          <w:marRight w:val="0"/>
          <w:marTop w:val="15"/>
          <w:marBottom w:val="225"/>
          <w:divBdr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divBdr>
          <w:divsChild>
            <w:div w:id="1327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437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5568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910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448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323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084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2376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00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929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2649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8666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9803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46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566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95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06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553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5056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243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195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035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56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6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9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26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3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49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0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4884</Words>
  <Characters>27840</Characters>
  <Application>Microsoft Office Word</Application>
  <DocSecurity>0</DocSecurity>
  <Lines>232</Lines>
  <Paragraphs>65</Paragraphs>
  <ScaleCrop>false</ScaleCrop>
  <Company/>
  <LinksUpToDate>false</LinksUpToDate>
  <CharactersWithSpaces>32659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2023-10-12T06:28:00Z</dcterms:created>
  <dcterms:modified xsi:type="dcterms:W3CDTF">2023-10-12T06:34:00Z</dcterms:modified>
</cp:coreProperties>
</file>